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655C" w:rsidRDefault="00F1655C" w:rsidP="00F1655C">
      <w:pPr>
        <w:pStyle w:val="body"/>
      </w:pPr>
    </w:p>
    <w:p w:rsidR="00F1655C" w:rsidRDefault="00310E53" w:rsidP="00F165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B6529A" wp14:editId="698BB143">
            <wp:simplePos x="0" y="0"/>
            <wp:positionH relativeFrom="column">
              <wp:posOffset>-154305</wp:posOffset>
            </wp:positionH>
            <wp:positionV relativeFrom="paragraph">
              <wp:posOffset>155575</wp:posOffset>
            </wp:positionV>
            <wp:extent cx="1393200" cy="2210400"/>
            <wp:effectExtent l="0" t="0" r="0" b="0"/>
            <wp:wrapSquare wrapText="bothSides"/>
            <wp:docPr id="2" name="Grafik 2" descr="Co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200" cy="22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81" w:rsidRDefault="00C13483" w:rsidP="00390781">
      <w:pPr>
        <w:pStyle w:val="Autor"/>
      </w:pPr>
      <w:r>
        <w:t>Oliver Groß</w:t>
      </w:r>
    </w:p>
    <w:p w:rsidR="00C13483" w:rsidRDefault="00C13483" w:rsidP="00C13483">
      <w:pPr>
        <w:pStyle w:val="Titel"/>
        <w:rPr>
          <w:rStyle w:val="Buchtitel"/>
          <w:b w:val="0"/>
        </w:rPr>
      </w:pPr>
      <w:r>
        <w:rPr>
          <w:rStyle w:val="Buchtitel"/>
          <w:b w:val="0"/>
        </w:rPr>
        <w:t>Einfach Sagen</w:t>
      </w:r>
    </w:p>
    <w:p w:rsidR="00A73CD6" w:rsidRPr="009D77B2" w:rsidRDefault="00D22A97" w:rsidP="007D2DAF">
      <w:pPr>
        <w:pStyle w:val="Text"/>
        <w:rPr>
          <w:rFonts w:ascii="Myriad Pro" w:hAnsi="Myriad Pro"/>
          <w:b/>
          <w:szCs w:val="20"/>
        </w:rPr>
      </w:pPr>
      <w:r>
        <w:t>K</w:t>
      </w:r>
      <w:r w:rsidR="007D2DAF" w:rsidRPr="00F97B06">
        <w:t>ommunikation d</w:t>
      </w:r>
      <w:r w:rsidR="007D2DAF">
        <w:t>ie begeistert</w:t>
      </w:r>
      <w:r w:rsidR="007D2DAF" w:rsidRPr="00F97B06">
        <w:t xml:space="preserve"> und bewegt</w:t>
      </w:r>
    </w:p>
    <w:p w:rsidR="00F1655C" w:rsidRPr="008C6A24" w:rsidRDefault="00970B3F" w:rsidP="001B192D">
      <w:pPr>
        <w:pStyle w:val="Text"/>
        <w:rPr>
          <w:lang w:val="en-US"/>
        </w:rPr>
      </w:pPr>
      <w:proofErr w:type="spellStart"/>
      <w:r w:rsidRPr="008C6A24">
        <w:rPr>
          <w:lang w:val="en-US"/>
        </w:rPr>
        <w:t>BusinessVillage</w:t>
      </w:r>
      <w:proofErr w:type="spellEnd"/>
      <w:r w:rsidRPr="008C6A24">
        <w:rPr>
          <w:lang w:val="en-US"/>
        </w:rPr>
        <w:t xml:space="preserve"> 201</w:t>
      </w:r>
      <w:r w:rsidR="00465892" w:rsidRPr="008C6A24">
        <w:rPr>
          <w:lang w:val="en-US"/>
        </w:rPr>
        <w:t>6</w:t>
      </w:r>
      <w:r w:rsidR="001B192D" w:rsidRPr="008C6A24">
        <w:rPr>
          <w:lang w:val="en-US"/>
        </w:rPr>
        <w:br/>
        <w:t xml:space="preserve">ISBN: </w:t>
      </w:r>
      <w:r w:rsidR="00F61DED" w:rsidRPr="008C6A24">
        <w:rPr>
          <w:lang w:val="en-US"/>
        </w:rPr>
        <w:t>978-3-86980-330-2</w:t>
      </w:r>
    </w:p>
    <w:p w:rsidR="00F1655C" w:rsidRPr="008C6A24" w:rsidRDefault="00F1655C" w:rsidP="001B192D">
      <w:pPr>
        <w:pStyle w:val="Text"/>
        <w:rPr>
          <w:b/>
          <w:lang w:val="en-US"/>
        </w:rPr>
      </w:pPr>
    </w:p>
    <w:p w:rsidR="008C6A24" w:rsidRDefault="008C6A24" w:rsidP="00390781">
      <w:pPr>
        <w:pStyle w:val="Preis"/>
      </w:pPr>
      <w:r>
        <w:t>12</w:t>
      </w:r>
      <w:proofErr w:type="gramStart"/>
      <w:r w:rsidR="00390781" w:rsidRPr="009D77B2">
        <w:t>,80</w:t>
      </w:r>
      <w:proofErr w:type="gramEnd"/>
      <w:r w:rsidR="00390781" w:rsidRPr="009D77B2">
        <w:t> </w:t>
      </w:r>
      <w:proofErr w:type="spellStart"/>
      <w:r w:rsidR="00390781" w:rsidRPr="009D77B2">
        <w:t>Eur</w:t>
      </w:r>
      <w:proofErr w:type="spellEnd"/>
      <w:r w:rsidR="00390781" w:rsidRPr="009D77B2">
        <w:t xml:space="preserve">[D] / </w:t>
      </w:r>
      <w:r>
        <w:t>12</w:t>
      </w:r>
      <w:r w:rsidR="00390781" w:rsidRPr="009D77B2">
        <w:t>,</w:t>
      </w:r>
      <w:r>
        <w:t>8</w:t>
      </w:r>
      <w:r w:rsidR="00390781" w:rsidRPr="009D77B2">
        <w:t>0 </w:t>
      </w:r>
      <w:proofErr w:type="spellStart"/>
      <w:r w:rsidR="00390781" w:rsidRPr="009D77B2">
        <w:t>Eur</w:t>
      </w:r>
      <w:proofErr w:type="spellEnd"/>
      <w:r w:rsidR="00390781" w:rsidRPr="009D77B2">
        <w:t>[A] </w:t>
      </w:r>
    </w:p>
    <w:p w:rsidR="00390781" w:rsidRPr="009D77B2" w:rsidRDefault="008C6A24" w:rsidP="00390781">
      <w:pPr>
        <w:pStyle w:val="Preis"/>
      </w:pPr>
      <w:r w:rsidRPr="009D77B2">
        <w:t xml:space="preserve"> </w:t>
      </w:r>
    </w:p>
    <w:p w:rsidR="00A4099F" w:rsidRPr="006B7487" w:rsidRDefault="00A4099F" w:rsidP="00A4099F">
      <w:pPr>
        <w:pStyle w:val="Untertitel"/>
        <w:rPr>
          <w:lang w:val="en-US"/>
        </w:rPr>
      </w:pPr>
      <w:bookmarkStart w:id="0" w:name="_GoBack"/>
      <w:r w:rsidRPr="00952CEA">
        <w:rPr>
          <w:rStyle w:val="TextZchn"/>
          <w:b/>
        </w:rPr>
        <w:t>Pressematerialien:</w:t>
      </w:r>
      <w:r w:rsidRPr="006B7487">
        <w:rPr>
          <w:lang w:val="en-US"/>
        </w:rPr>
        <w:t xml:space="preserve"> </w:t>
      </w:r>
      <w:bookmarkEnd w:id="0"/>
      <w:r w:rsidR="00390781" w:rsidRPr="00952CEA">
        <w:rPr>
          <w:rStyle w:val="TextZchn"/>
        </w:rPr>
        <w:t>www.businessvillage.de/presse-</w:t>
      </w:r>
      <w:r w:rsidR="008C6A24" w:rsidRPr="00952CEA">
        <w:rPr>
          <w:rStyle w:val="TextZchn"/>
        </w:rPr>
        <w:t>986</w:t>
      </w:r>
    </w:p>
    <w:p w:rsidR="001B192D" w:rsidRPr="006B7487" w:rsidRDefault="001B192D" w:rsidP="0016426B">
      <w:pPr>
        <w:pStyle w:val="Titel"/>
        <w:rPr>
          <w:lang w:val="en-US"/>
        </w:rPr>
      </w:pPr>
    </w:p>
    <w:p w:rsidR="00C13483" w:rsidRDefault="00C13483" w:rsidP="006B7487">
      <w:pPr>
        <w:pStyle w:val="Text"/>
      </w:pPr>
      <w:r>
        <w:t xml:space="preserve">Wer Menschen bewegen will, muss sie berühren - wer begeistern möchte, muss befähigen können! Das ist das Erfolgsgeheimnis der Rhetorik. </w:t>
      </w:r>
    </w:p>
    <w:p w:rsidR="00C13483" w:rsidRDefault="00C13483" w:rsidP="00C13483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sz w:val="14"/>
          <w:szCs w:val="22"/>
        </w:rPr>
      </w:pPr>
    </w:p>
    <w:p w:rsidR="005B7180" w:rsidRDefault="00C13483" w:rsidP="009E2D13">
      <w:pPr>
        <w:pStyle w:val="Text"/>
      </w:pPr>
      <w:r>
        <w:rPr>
          <w:noProof/>
        </w:rPr>
        <w:t>Unsere alltägliche Kommunikation</w:t>
      </w:r>
      <w:r>
        <w:t xml:space="preserve"> hat sich in ihrem Anspruch verändert. Sie verlangt</w:t>
      </w:r>
      <w:r w:rsidR="005B7180">
        <w:t xml:space="preserve"> mehr und mehr </w:t>
      </w:r>
      <w:r>
        <w:t>kurze, klare und präzise</w:t>
      </w:r>
      <w:r w:rsidR="005B7180">
        <w:t xml:space="preserve"> </w:t>
      </w:r>
      <w:r>
        <w:t>Botschaften.</w:t>
      </w:r>
      <w:r w:rsidR="005B7180">
        <w:t xml:space="preserve"> </w:t>
      </w:r>
      <w:r>
        <w:t>Und um diesem Anspruch gerecht zu werd</w:t>
      </w:r>
      <w:r w:rsidR="009E2D13">
        <w:t xml:space="preserve">en braucht es Rhetorik. Nichts </w:t>
      </w:r>
      <w:r w:rsidR="0042295E">
        <w:t xml:space="preserve">kompliziertes, </w:t>
      </w:r>
      <w:r w:rsidR="00622FDA" w:rsidRPr="008C6A24">
        <w:t xml:space="preserve">nur drei  </w:t>
      </w:r>
      <w:r w:rsidR="009E2D13" w:rsidRPr="008C6A24">
        <w:t>Schritte</w:t>
      </w:r>
      <w:r w:rsidR="0042295E" w:rsidRPr="008C6A24">
        <w:t xml:space="preserve"> – mehr braucht es nicht zu Ihrer</w:t>
      </w:r>
      <w:r w:rsidR="009E2D13" w:rsidRPr="008C6A24">
        <w:t xml:space="preserve"> persönlichen Rhetorik</w:t>
      </w:r>
      <w:r w:rsidR="0042295E" w:rsidRPr="008C6A24">
        <w:t>!</w:t>
      </w:r>
    </w:p>
    <w:p w:rsidR="00622FDA" w:rsidRPr="009E2D13" w:rsidRDefault="00622FDA" w:rsidP="009E2D13">
      <w:pPr>
        <w:pStyle w:val="Text"/>
      </w:pPr>
    </w:p>
    <w:p w:rsidR="00C13483" w:rsidRDefault="00C13483" w:rsidP="00C13483">
      <w:pPr>
        <w:pStyle w:val="StandardWeb"/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Stellen Sie Ihre Rhetorik </w:t>
      </w:r>
      <w:r w:rsidR="005B7180">
        <w:rPr>
          <w:rFonts w:asciiTheme="minorHAnsi" w:hAnsiTheme="minorHAnsi" w:cs="Arial"/>
          <w:b/>
          <w:sz w:val="22"/>
          <w:szCs w:val="22"/>
        </w:rPr>
        <w:t xml:space="preserve">doch einfach </w:t>
      </w:r>
      <w:r>
        <w:rPr>
          <w:rFonts w:asciiTheme="minorHAnsi" w:hAnsiTheme="minorHAnsi" w:cs="Arial"/>
          <w:b/>
          <w:sz w:val="22"/>
          <w:szCs w:val="22"/>
        </w:rPr>
        <w:t>auf den Kopf</w:t>
      </w:r>
      <w:r w:rsidR="005B7180">
        <w:rPr>
          <w:rFonts w:asciiTheme="minorHAnsi" w:hAnsiTheme="minorHAnsi" w:cs="Arial"/>
          <w:b/>
          <w:sz w:val="22"/>
          <w:szCs w:val="22"/>
        </w:rPr>
        <w:t>!</w:t>
      </w:r>
    </w:p>
    <w:p w:rsidR="00C13483" w:rsidRDefault="00C13483" w:rsidP="00C13483">
      <w:pPr>
        <w:pStyle w:val="StandardWeb"/>
        <w:shd w:val="clear" w:color="auto" w:fill="FFFFFF"/>
        <w:spacing w:before="0" w:beforeAutospacing="0" w:after="0" w:afterAutospacing="0" w:line="276" w:lineRule="auto"/>
        <w:ind w:right="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Lernen Sie, wie Sie die Kraft und Entschlossenheit entfalten, um Ihre Wünsche, Ziele, Träume und Pläne zu entwickeln und diese wirkungsvoll  nach innen wie nach außen überzeugend  zu vertreten. </w:t>
      </w:r>
      <w:r w:rsidR="005B7180">
        <w:rPr>
          <w:rFonts w:ascii="Calibri" w:hAnsi="Calibri"/>
          <w:sz w:val="22"/>
          <w:szCs w:val="22"/>
        </w:rPr>
        <w:t>Mit ganz einfachen Mitteln werden Sie</w:t>
      </w:r>
      <w:r>
        <w:rPr>
          <w:rFonts w:ascii="Calibri" w:hAnsi="Calibri"/>
          <w:sz w:val="22"/>
          <w:szCs w:val="22"/>
        </w:rPr>
        <w:t xml:space="preserve"> in Zukunft </w:t>
      </w:r>
      <w:r w:rsidR="005B7180">
        <w:rPr>
          <w:rFonts w:ascii="Calibri" w:hAnsi="Calibri"/>
          <w:sz w:val="22"/>
          <w:szCs w:val="22"/>
        </w:rPr>
        <w:t>Ihre Alltagskommunikation verbessern und mit weniger Worten mehr erreichen.</w:t>
      </w:r>
    </w:p>
    <w:p w:rsidR="00876E38" w:rsidRPr="009D77B2" w:rsidRDefault="00876E38" w:rsidP="00970B3F">
      <w:pPr>
        <w:pStyle w:val="Text"/>
      </w:pPr>
    </w:p>
    <w:p w:rsidR="00390781" w:rsidRPr="009D77B2" w:rsidRDefault="00390781" w:rsidP="00390781">
      <w:pPr>
        <w:spacing w:line="360" w:lineRule="auto"/>
      </w:pPr>
    </w:p>
    <w:p w:rsidR="00390781" w:rsidRPr="009D77B2" w:rsidRDefault="00390781" w:rsidP="00B12F96">
      <w:pPr>
        <w:pStyle w:val="Headline"/>
      </w:pPr>
      <w:proofErr w:type="spellStart"/>
      <w:r w:rsidRPr="009D77B2">
        <w:t>Autorenvita</w:t>
      </w:r>
      <w:proofErr w:type="spellEnd"/>
      <w:r w:rsidRPr="009D77B2">
        <w:t xml:space="preserve"> </w:t>
      </w:r>
    </w:p>
    <w:p w:rsidR="006631A9" w:rsidRDefault="0042295E" w:rsidP="006631A9">
      <w:pPr>
        <w:pStyle w:val="Text"/>
      </w:pPr>
      <w:r>
        <w:rPr>
          <w:rStyle w:val="Fett"/>
        </w:rPr>
        <w:t>Oliver Groß</w:t>
      </w:r>
      <w:r>
        <w:t xml:space="preserve"> gehört zu den eindrucksvollsten Rhetoren unserer Zeit. </w:t>
      </w:r>
      <w:r>
        <w:lastRenderedPageBreak/>
        <w:t xml:space="preserve">Mit seiner richtungsweisenden Philosophie "Ich verbinde, was andere trennen" eröffnet sein Ansatz aus Rhetorik und Werteorientierung völlig neue Wege einer authentischen Kommunikation. </w:t>
      </w:r>
      <w:r w:rsidR="005B7180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61595</wp:posOffset>
            </wp:positionV>
            <wp:extent cx="1475740" cy="1594485"/>
            <wp:effectExtent l="0" t="0" r="0" b="5715"/>
            <wp:wrapTight wrapText="bothSides">
              <wp:wrapPolygon edited="0">
                <wp:start x="0" y="0"/>
                <wp:lineTo x="0" y="21419"/>
                <wp:lineTo x="21191" y="21419"/>
                <wp:lineTo x="21191" y="0"/>
                <wp:lineTo x="0" y="0"/>
              </wp:wrapPolygon>
            </wp:wrapTight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449" w:rsidRPr="00B12F96" w:rsidRDefault="005A0449" w:rsidP="00390781">
      <w:pPr>
        <w:pStyle w:val="Text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390781" w:rsidRDefault="00390781" w:rsidP="00390781">
      <w:pPr>
        <w:spacing w:line="360" w:lineRule="auto"/>
      </w:pPr>
    </w:p>
    <w:p w:rsidR="00BE3FE1" w:rsidRDefault="00BE3FE1">
      <w:pPr>
        <w:spacing w:line="360" w:lineRule="auto"/>
      </w:pPr>
    </w:p>
    <w:sectPr w:rsidR="00BE3FE1" w:rsidSect="00A4099F">
      <w:headerReference w:type="default" r:id="rId9"/>
      <w:footerReference w:type="default" r:id="rId10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C2B" w:rsidRDefault="006D2C2B">
      <w:r>
        <w:separator/>
      </w:r>
    </w:p>
  </w:endnote>
  <w:endnote w:type="continuationSeparator" w:id="0">
    <w:p w:rsidR="006D2C2B" w:rsidRDefault="006D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E1" w:rsidRDefault="00BE3FE1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C2B" w:rsidRDefault="006D2C2B">
      <w:r>
        <w:separator/>
      </w:r>
    </w:p>
  </w:footnote>
  <w:footnote w:type="continuationSeparator" w:id="0">
    <w:p w:rsidR="006D2C2B" w:rsidRDefault="006D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FE1" w:rsidRDefault="0056683C">
    <w:pPr>
      <w:pStyle w:val="Kopfzeile"/>
      <w:jc w:val="center"/>
    </w:pPr>
    <w:r>
      <w:rPr>
        <w:noProof/>
      </w:rPr>
      <w:drawing>
        <wp:inline distT="0" distB="0" distL="0" distR="0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3F"/>
    <w:rsid w:val="00031708"/>
    <w:rsid w:val="000417A2"/>
    <w:rsid w:val="00063198"/>
    <w:rsid w:val="00082CE3"/>
    <w:rsid w:val="000A504E"/>
    <w:rsid w:val="000F2694"/>
    <w:rsid w:val="00126EDD"/>
    <w:rsid w:val="00134487"/>
    <w:rsid w:val="0016426B"/>
    <w:rsid w:val="001B192D"/>
    <w:rsid w:val="00211A13"/>
    <w:rsid w:val="00212B8B"/>
    <w:rsid w:val="00246778"/>
    <w:rsid w:val="00247F97"/>
    <w:rsid w:val="00282A93"/>
    <w:rsid w:val="002E07E8"/>
    <w:rsid w:val="003067B3"/>
    <w:rsid w:val="00310E53"/>
    <w:rsid w:val="00390781"/>
    <w:rsid w:val="0042295E"/>
    <w:rsid w:val="00430C4A"/>
    <w:rsid w:val="0043273A"/>
    <w:rsid w:val="00465892"/>
    <w:rsid w:val="004D41A9"/>
    <w:rsid w:val="00530AE3"/>
    <w:rsid w:val="0056683C"/>
    <w:rsid w:val="005843D0"/>
    <w:rsid w:val="00585CE3"/>
    <w:rsid w:val="00591004"/>
    <w:rsid w:val="00594A6D"/>
    <w:rsid w:val="00596DFF"/>
    <w:rsid w:val="005A0449"/>
    <w:rsid w:val="005A1944"/>
    <w:rsid w:val="005A655B"/>
    <w:rsid w:val="005B7180"/>
    <w:rsid w:val="005D7476"/>
    <w:rsid w:val="005E7C17"/>
    <w:rsid w:val="006129BF"/>
    <w:rsid w:val="00622FDA"/>
    <w:rsid w:val="006631A9"/>
    <w:rsid w:val="00675293"/>
    <w:rsid w:val="006B01A4"/>
    <w:rsid w:val="006B7487"/>
    <w:rsid w:val="006D2C2B"/>
    <w:rsid w:val="006E5627"/>
    <w:rsid w:val="0077421B"/>
    <w:rsid w:val="007C5A4C"/>
    <w:rsid w:val="007D2DAF"/>
    <w:rsid w:val="007D3845"/>
    <w:rsid w:val="00820E73"/>
    <w:rsid w:val="00837DBC"/>
    <w:rsid w:val="00876E38"/>
    <w:rsid w:val="008C6A24"/>
    <w:rsid w:val="00952CEA"/>
    <w:rsid w:val="00964F42"/>
    <w:rsid w:val="00970B3F"/>
    <w:rsid w:val="009A7036"/>
    <w:rsid w:val="009C5EB4"/>
    <w:rsid w:val="009D4446"/>
    <w:rsid w:val="009D77B2"/>
    <w:rsid w:val="009E2D13"/>
    <w:rsid w:val="00A054B4"/>
    <w:rsid w:val="00A137B2"/>
    <w:rsid w:val="00A33B15"/>
    <w:rsid w:val="00A4099F"/>
    <w:rsid w:val="00A73CD6"/>
    <w:rsid w:val="00AD1F0E"/>
    <w:rsid w:val="00B12F96"/>
    <w:rsid w:val="00B17D25"/>
    <w:rsid w:val="00B9164C"/>
    <w:rsid w:val="00BE3FE1"/>
    <w:rsid w:val="00C13483"/>
    <w:rsid w:val="00C705E3"/>
    <w:rsid w:val="00C70870"/>
    <w:rsid w:val="00CC0499"/>
    <w:rsid w:val="00CE2738"/>
    <w:rsid w:val="00D1270B"/>
    <w:rsid w:val="00D22A97"/>
    <w:rsid w:val="00D5679C"/>
    <w:rsid w:val="00D74295"/>
    <w:rsid w:val="00DB7D5D"/>
    <w:rsid w:val="00DF4F75"/>
    <w:rsid w:val="00E11893"/>
    <w:rsid w:val="00E5105F"/>
    <w:rsid w:val="00E653EF"/>
    <w:rsid w:val="00E934A8"/>
    <w:rsid w:val="00EC7047"/>
    <w:rsid w:val="00F12B0F"/>
    <w:rsid w:val="00F1655C"/>
    <w:rsid w:val="00F57342"/>
    <w:rsid w:val="00F6117C"/>
    <w:rsid w:val="00F61DED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AA0BC73-970E-44A8-AA83-C3E22363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link w:val="berschrift2Zchn"/>
    <w:semiHidden/>
    <w:unhideWhenUsed/>
    <w:qFormat/>
    <w:rsid w:val="00C13483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uiPriority w:val="99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semiHidden/>
    <w:rsid w:val="00C13483"/>
    <w:rPr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C13483"/>
    <w:pPr>
      <w:widowControl/>
      <w:suppressAutoHyphens w:val="0"/>
      <w:spacing w:before="100" w:beforeAutospacing="1" w:after="100" w:afterAutospacing="1"/>
    </w:pPr>
    <w:rPr>
      <w:rFonts w:eastAsia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175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 Grübner</cp:lastModifiedBy>
  <cp:revision>9</cp:revision>
  <cp:lastPrinted>2015-09-18T06:39:00Z</cp:lastPrinted>
  <dcterms:created xsi:type="dcterms:W3CDTF">2015-09-18T06:38:00Z</dcterms:created>
  <dcterms:modified xsi:type="dcterms:W3CDTF">2016-03-15T08:17:00Z</dcterms:modified>
</cp:coreProperties>
</file>