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15E1507" w14:textId="77777777" w:rsidR="00F1655C" w:rsidRDefault="00F1655C" w:rsidP="00F1655C">
      <w:pPr>
        <w:pStyle w:val="body"/>
      </w:pPr>
    </w:p>
    <w:p w14:paraId="41599398" w14:textId="77777777" w:rsidR="00F1655C" w:rsidRDefault="00F1655C" w:rsidP="00F1655C">
      <w:pPr>
        <w:rPr>
          <w:rFonts w:ascii="Arial" w:hAnsi="Arial" w:cs="Arial"/>
          <w:color w:val="000000"/>
          <w:sz w:val="20"/>
          <w:szCs w:val="20"/>
        </w:rPr>
      </w:pPr>
    </w:p>
    <w:p w14:paraId="24801758" w14:textId="053BE5B5" w:rsidR="00390781" w:rsidRPr="000527AE" w:rsidRDefault="00D53375" w:rsidP="00390781">
      <w:pPr>
        <w:pStyle w:val="Auto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97CED6" wp14:editId="49A9EB4D">
            <wp:simplePos x="0" y="0"/>
            <wp:positionH relativeFrom="column">
              <wp:posOffset>-490220</wp:posOffset>
            </wp:positionH>
            <wp:positionV relativeFrom="paragraph">
              <wp:posOffset>3810</wp:posOffset>
            </wp:positionV>
            <wp:extent cx="1433195" cy="2155825"/>
            <wp:effectExtent l="0" t="0" r="0" b="0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2" name="Grafik 2" descr="http://www.businessvillage.de/pix/cover/eb-9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Teaser3DBig" descr="http://www.businessvillage.de/pix/cover/eb-96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E13" w:rsidRPr="000527AE">
        <w:rPr>
          <w:lang w:val="en-US"/>
        </w:rPr>
        <w:t xml:space="preserve">Matthias </w:t>
      </w:r>
      <w:proofErr w:type="spellStart"/>
      <w:r w:rsidR="00930E13" w:rsidRPr="000527AE">
        <w:rPr>
          <w:lang w:val="en-US"/>
        </w:rPr>
        <w:t>Clesle</w:t>
      </w:r>
      <w:proofErr w:type="spellEnd"/>
      <w:r w:rsidR="009F2E6C">
        <w:rPr>
          <w:lang w:val="en-US"/>
        </w:rPr>
        <w:t xml:space="preserve">, </w:t>
      </w:r>
      <w:r w:rsidR="009F2E6C" w:rsidRPr="000527AE">
        <w:rPr>
          <w:lang w:val="en-US"/>
        </w:rPr>
        <w:t xml:space="preserve">Martin </w:t>
      </w:r>
      <w:proofErr w:type="spellStart"/>
      <w:r>
        <w:rPr>
          <w:lang w:val="en-US"/>
        </w:rPr>
        <w:t>Emrich</w:t>
      </w:r>
      <w:proofErr w:type="spellEnd"/>
    </w:p>
    <w:p w14:paraId="610C5EBD" w14:textId="6A83456D" w:rsidR="00137EC5" w:rsidRDefault="000527AE" w:rsidP="009F2E6C">
      <w:pPr>
        <w:pStyle w:val="Titel"/>
      </w:pPr>
      <w:r w:rsidRPr="00D53375">
        <w:t>Topfit fürs Asses</w:t>
      </w:r>
      <w:r w:rsidR="00ED2FF7" w:rsidRPr="00D53375">
        <w:t>s</w:t>
      </w:r>
      <w:r w:rsidRPr="00D53375">
        <w:t>ment-Center</w:t>
      </w:r>
    </w:p>
    <w:p w14:paraId="16B4B22E" w14:textId="7529FCA5" w:rsidR="00D53375" w:rsidRDefault="00D53375" w:rsidP="00D53375">
      <w:pPr>
        <w:pStyle w:val="Text"/>
      </w:pPr>
      <w:r w:rsidRPr="00D53375">
        <w:t xml:space="preserve">Das neue Standardwerk für Fach- und </w:t>
      </w:r>
      <w:proofErr w:type="spellStart"/>
      <w:r w:rsidRPr="00D53375">
        <w:t>Führungsassessments</w:t>
      </w:r>
      <w:proofErr w:type="spellEnd"/>
    </w:p>
    <w:p w14:paraId="66CE4697" w14:textId="77777777" w:rsidR="00D53375" w:rsidRPr="00D53375" w:rsidRDefault="00D53375" w:rsidP="00D53375">
      <w:pPr>
        <w:pStyle w:val="Text"/>
      </w:pPr>
    </w:p>
    <w:p w14:paraId="0C260543" w14:textId="7BD74C23" w:rsidR="00F1655C" w:rsidRPr="009D061B" w:rsidRDefault="001B192D" w:rsidP="001B192D">
      <w:pPr>
        <w:pStyle w:val="Text"/>
        <w:rPr>
          <w:lang w:val="fr-FR"/>
        </w:rPr>
      </w:pPr>
      <w:proofErr w:type="spellStart"/>
      <w:r w:rsidRPr="009D061B">
        <w:rPr>
          <w:lang w:val="fr-FR"/>
        </w:rPr>
        <w:t>BusinessVillage</w:t>
      </w:r>
      <w:proofErr w:type="spellEnd"/>
      <w:r w:rsidRPr="009D061B">
        <w:rPr>
          <w:lang w:val="fr-FR"/>
        </w:rPr>
        <w:t xml:space="preserve"> 20</w:t>
      </w:r>
      <w:r w:rsidR="008B1C6C" w:rsidRPr="009D061B">
        <w:rPr>
          <w:lang w:val="fr-FR"/>
        </w:rPr>
        <w:t>1</w:t>
      </w:r>
      <w:r w:rsidR="00D53375">
        <w:rPr>
          <w:lang w:val="fr-FR"/>
        </w:rPr>
        <w:t>6</w:t>
      </w:r>
      <w:r w:rsidRPr="009D061B">
        <w:rPr>
          <w:lang w:val="fr-FR"/>
        </w:rPr>
        <w:br/>
        <w:t xml:space="preserve">ISBN: </w:t>
      </w:r>
      <w:r w:rsidR="00A8586F" w:rsidRPr="009D061B">
        <w:rPr>
          <w:lang w:val="fr-FR"/>
        </w:rPr>
        <w:t>978-3-869-80323-4</w:t>
      </w:r>
    </w:p>
    <w:p w14:paraId="29A48B39" w14:textId="77777777" w:rsidR="00F1655C" w:rsidRPr="009D061B" w:rsidRDefault="00F1655C" w:rsidP="001B192D">
      <w:pPr>
        <w:pStyle w:val="Text"/>
        <w:rPr>
          <w:b/>
          <w:lang w:val="fr-FR"/>
        </w:rPr>
      </w:pPr>
    </w:p>
    <w:p w14:paraId="287DBFCF" w14:textId="77777777" w:rsidR="000417A2" w:rsidRPr="009D061B" w:rsidRDefault="00390781" w:rsidP="00390781">
      <w:pPr>
        <w:pStyle w:val="Preis"/>
        <w:rPr>
          <w:lang w:val="fr-FR"/>
        </w:rPr>
      </w:pPr>
      <w:r w:rsidRPr="009D061B">
        <w:rPr>
          <w:lang w:val="fr-FR"/>
        </w:rPr>
        <w:t>24,80 </w:t>
      </w:r>
      <w:proofErr w:type="spellStart"/>
      <w:proofErr w:type="gramStart"/>
      <w:r w:rsidRPr="009D061B">
        <w:rPr>
          <w:lang w:val="fr-FR"/>
        </w:rPr>
        <w:t>Eur</w:t>
      </w:r>
      <w:proofErr w:type="spellEnd"/>
      <w:r w:rsidRPr="009D061B">
        <w:rPr>
          <w:lang w:val="fr-FR"/>
        </w:rPr>
        <w:t>[</w:t>
      </w:r>
      <w:proofErr w:type="gramEnd"/>
      <w:r w:rsidRPr="009D061B">
        <w:rPr>
          <w:lang w:val="fr-FR"/>
        </w:rPr>
        <w:t>D] / 28,50 </w:t>
      </w:r>
      <w:proofErr w:type="spellStart"/>
      <w:r w:rsidRPr="009D061B">
        <w:rPr>
          <w:lang w:val="fr-FR"/>
        </w:rPr>
        <w:t>Eur</w:t>
      </w:r>
      <w:proofErr w:type="spellEnd"/>
      <w:r w:rsidRPr="009D061B">
        <w:rPr>
          <w:lang w:val="fr-FR"/>
        </w:rPr>
        <w:t>[A] / 28,70 CHF UVP</w:t>
      </w:r>
    </w:p>
    <w:p w14:paraId="7B342137" w14:textId="77777777" w:rsidR="00390781" w:rsidRPr="009D061B" w:rsidRDefault="00390781" w:rsidP="00390781">
      <w:pPr>
        <w:pStyle w:val="Preis"/>
        <w:rPr>
          <w:lang w:val="fr-FR"/>
        </w:rPr>
      </w:pPr>
    </w:p>
    <w:p w14:paraId="19EB43F4" w14:textId="0FD1EA4D" w:rsidR="00A4099F" w:rsidRPr="009D061B" w:rsidRDefault="00A4099F" w:rsidP="00D53375">
      <w:pPr>
        <w:pStyle w:val="Text"/>
        <w:rPr>
          <w:lang w:val="it-IT"/>
        </w:rPr>
      </w:pPr>
      <w:proofErr w:type="spellStart"/>
      <w:r w:rsidRPr="00D53375">
        <w:rPr>
          <w:b/>
          <w:lang w:val="it-IT"/>
        </w:rPr>
        <w:t>Pressematerialien</w:t>
      </w:r>
      <w:proofErr w:type="spellEnd"/>
      <w:r w:rsidRPr="00D53375">
        <w:rPr>
          <w:b/>
          <w:lang w:val="it-IT"/>
        </w:rPr>
        <w:t xml:space="preserve">: </w:t>
      </w:r>
      <w:r w:rsidR="00D53375" w:rsidRPr="00D53375">
        <w:rPr>
          <w:b/>
          <w:lang w:val="it-IT"/>
        </w:rPr>
        <w:br/>
      </w:r>
      <w:r w:rsidR="00390781" w:rsidRPr="009D061B">
        <w:rPr>
          <w:lang w:val="it-IT"/>
        </w:rPr>
        <w:t>www.businessvillage.de/presse-</w:t>
      </w:r>
      <w:r w:rsidR="00A8586F" w:rsidRPr="009D061B">
        <w:rPr>
          <w:lang w:val="it-IT"/>
        </w:rPr>
        <w:t>969</w:t>
      </w:r>
    </w:p>
    <w:p w14:paraId="719A9C9D" w14:textId="77777777" w:rsidR="001B192D" w:rsidRPr="009D061B" w:rsidRDefault="001B192D" w:rsidP="0016426B">
      <w:pPr>
        <w:pStyle w:val="Titel"/>
        <w:rPr>
          <w:lang w:val="it-IT"/>
        </w:rPr>
      </w:pPr>
    </w:p>
    <w:p w14:paraId="53771CFC" w14:textId="77777777" w:rsidR="00390781" w:rsidRPr="00B12F96" w:rsidRDefault="00390781" w:rsidP="00B12F96">
      <w:pPr>
        <w:pStyle w:val="Headline"/>
      </w:pPr>
      <w:r w:rsidRPr="00B12F96">
        <w:t>Klappentext</w:t>
      </w:r>
      <w:bookmarkStart w:id="0" w:name="_GoBack"/>
      <w:bookmarkEnd w:id="0"/>
    </w:p>
    <w:p w14:paraId="274759F1" w14:textId="77777777" w:rsidR="00D53375" w:rsidRDefault="00D53375" w:rsidP="00D53375">
      <w:pPr>
        <w:pStyle w:val="Text"/>
      </w:pPr>
      <w:r>
        <w:t xml:space="preserve">Assessment-Center haben für die Besetzung von Fach- und Führungspositionen in fast allen größeren Unternehmen Einzug gehalten. Doch wer diesen Prüfungsmarathon für sich entscheiden will, sollte aufs Assessment-Center gut vorbereitet sein. Die Assessment-Center-Experten Matthias </w:t>
      </w:r>
      <w:proofErr w:type="spellStart"/>
      <w:r>
        <w:t>Clesle</w:t>
      </w:r>
      <w:proofErr w:type="spellEnd"/>
      <w:r>
        <w:t xml:space="preserve"> und Dr. Martin Emrich stellen in ihrem neuen Buch vor, welche Aufgabenstellungen und -varianten auf Sie warten und zeigen Ihnen, welchen Zweck sie verfolgen und wie Sie die Aufgaben am besten lösen.</w:t>
      </w:r>
      <w:r>
        <w:br/>
      </w:r>
      <w:r>
        <w:br/>
        <w:t xml:space="preserve">Dieses umfassende Trainings- und Nachschlagewerk enthält zahlreiche original AC-Übungen, wie sie heute in fast jedem Assessment-Center zu finden sind. Auf der CD-ROM finden Sie zudem umfassendes Übungsmaterial zu Präsentationen, Gruppendiskussionen, Rollenspielen (Mitarbeiter- und Kundengespräche), Intelligenztests, … Darüber hinaus vermittelt dieses Buch Insiderwissen, wie Personaler in allen Situationen des Assessment-Centers etwas über die Soft Skills und das Verhalten der </w:t>
      </w:r>
      <w:r>
        <w:lastRenderedPageBreak/>
        <w:t>Teilnehmer in Erfahrung bringen und mit welchen Strategien Sie sich unabhängig von den jeweiligen Übungen optimal präsentieren.</w:t>
      </w:r>
      <w:r>
        <w:br/>
      </w:r>
      <w:r>
        <w:br/>
        <w:t>Die beiden Autoren, die langjährige Erfahrung in der Entwicklung und Durchführung anspruchsvoller Assessment-Center vorweisen können und schon tausende von Kandidaten trainiert haben, bieten mit diesem Buch die optimale Vorbereitung für anspruchsvolle Fach-/</w:t>
      </w:r>
      <w:proofErr w:type="spellStart"/>
      <w:r>
        <w:t>Führungsassessments</w:t>
      </w:r>
      <w:proofErr w:type="spellEnd"/>
      <w:r>
        <w:t>, Management-Audits und Potenzialanalysen.</w:t>
      </w:r>
    </w:p>
    <w:p w14:paraId="04CB35AF" w14:textId="77777777" w:rsidR="00D125A6" w:rsidRDefault="00D125A6" w:rsidP="00FD54BB">
      <w:pPr>
        <w:pStyle w:val="Text"/>
      </w:pPr>
    </w:p>
    <w:p w14:paraId="02D723DD" w14:textId="77777777" w:rsidR="00390781" w:rsidRPr="00BE08BA" w:rsidRDefault="00390781" w:rsidP="00B12F96">
      <w:pPr>
        <w:pStyle w:val="Headline"/>
      </w:pPr>
      <w:proofErr w:type="spellStart"/>
      <w:r w:rsidRPr="00BE08BA">
        <w:t>Autorenvita</w:t>
      </w:r>
      <w:proofErr w:type="spellEnd"/>
      <w:r w:rsidRPr="00BE08BA">
        <w:t xml:space="preserve"> </w:t>
      </w:r>
    </w:p>
    <w:p w14:paraId="12878BFC" w14:textId="52A2189B" w:rsidR="00D5365A" w:rsidRDefault="00D5365A" w:rsidP="00D5365A">
      <w:pPr>
        <w:pStyle w:val="Text"/>
        <w:rPr>
          <w:lang w:eastAsia="en-US"/>
        </w:rPr>
      </w:pPr>
      <w:r>
        <w:rPr>
          <w:lang w:eastAsia="en-US"/>
        </w:rPr>
        <w:t xml:space="preserve">Matthias </w:t>
      </w:r>
      <w:proofErr w:type="spellStart"/>
      <w:r>
        <w:rPr>
          <w:lang w:eastAsia="en-US"/>
        </w:rPr>
        <w:t>Clesle</w:t>
      </w:r>
      <w:proofErr w:type="spellEnd"/>
      <w:r>
        <w:rPr>
          <w:lang w:eastAsia="en-US"/>
        </w:rPr>
        <w:t xml:space="preserve"> machte sich bereits während seines wirtschaftswissenschaftlichen Studiums an der Universität Hohenheim als HR Consultant selbstständig. Zusätzliches AC</w:t>
      </w:r>
      <w:r w:rsidR="009D061B">
        <w:rPr>
          <w:lang w:eastAsia="en-US"/>
        </w:rPr>
        <w:t>-</w:t>
      </w:r>
      <w:r>
        <w:rPr>
          <w:lang w:eastAsia="en-US"/>
        </w:rPr>
        <w:t>Know-how erwarb der zertifizierte Coach und Berater u</w:t>
      </w:r>
      <w:r w:rsidR="005051F7">
        <w:rPr>
          <w:lang w:eastAsia="en-US"/>
        </w:rPr>
        <w:t xml:space="preserve">nter </w:t>
      </w:r>
      <w:r>
        <w:rPr>
          <w:lang w:eastAsia="en-US"/>
        </w:rPr>
        <w:t>a</w:t>
      </w:r>
      <w:r w:rsidR="005051F7">
        <w:rPr>
          <w:lang w:eastAsia="en-US"/>
        </w:rPr>
        <w:t>nderem</w:t>
      </w:r>
      <w:r>
        <w:rPr>
          <w:lang w:eastAsia="en-US"/>
        </w:rPr>
        <w:t xml:space="preserve"> im Psychologiestudium an der Fern</w:t>
      </w:r>
      <w:r w:rsidR="009D061B">
        <w:rPr>
          <w:lang w:eastAsia="en-US"/>
        </w:rPr>
        <w:t>u</w:t>
      </w:r>
      <w:r>
        <w:rPr>
          <w:lang w:eastAsia="en-US"/>
        </w:rPr>
        <w:t xml:space="preserve">niversität Hagen und im Master in Speech Communication and </w:t>
      </w:r>
      <w:proofErr w:type="spellStart"/>
      <w:r>
        <w:rPr>
          <w:lang w:eastAsia="en-US"/>
        </w:rPr>
        <w:t>Rhetoric</w:t>
      </w:r>
      <w:proofErr w:type="spellEnd"/>
      <w:r>
        <w:rPr>
          <w:lang w:eastAsia="en-US"/>
        </w:rPr>
        <w:t xml:space="preserve"> an der Universität Regensburg. Schon mehrere Hundert Kandidaten konnten mit seinen Tipps und Tricks ihr AC erfolgreich bestehen. </w:t>
      </w:r>
    </w:p>
    <w:p w14:paraId="75120CF3" w14:textId="77777777" w:rsidR="0089330D" w:rsidRDefault="0089330D" w:rsidP="009F2E6C">
      <w:pPr>
        <w:pStyle w:val="Text"/>
      </w:pPr>
    </w:p>
    <w:p w14:paraId="135A9AB2" w14:textId="18DEA9C6" w:rsidR="00BE3FE1" w:rsidRPr="008F4548" w:rsidRDefault="0089330D" w:rsidP="00E75D2A">
      <w:pPr>
        <w:pStyle w:val="Text"/>
      </w:pPr>
      <w:r>
        <w:t>Dr. Martin Emrich ist promovierter Diplom-Psychologe und gilt laut Handelsblatt als „führender Experte für Assessment</w:t>
      </w:r>
      <w:r w:rsidR="00ED2FF7">
        <w:t>-</w:t>
      </w:r>
      <w:r>
        <w:t>Center in Deutschland“. Der Berater und zertifizierte Coach promovierte über das Thema „Assessment</w:t>
      </w:r>
      <w:r w:rsidR="00ED2FF7">
        <w:t>-</w:t>
      </w:r>
      <w:r>
        <w:t xml:space="preserve">Center“ an der Universität Tübingen und unterstützt seit über </w:t>
      </w:r>
      <w:r w:rsidR="00206D56">
        <w:t>zehn</w:t>
      </w:r>
      <w:r>
        <w:t xml:space="preserve"> Jahren Führungskräfte dabei, ACs mit Bravour zu meistern. Dr. Emrich ist Autor von über </w:t>
      </w:r>
      <w:r w:rsidR="00206D56">
        <w:t>fünfzig</w:t>
      </w:r>
      <w:r>
        <w:t xml:space="preserve"> Büchern und Zeitschriftenpublikationen.</w:t>
      </w:r>
    </w:p>
    <w:sectPr w:rsidR="00BE3FE1" w:rsidRPr="008F4548" w:rsidSect="00A4099F">
      <w:headerReference w:type="default" r:id="rId9"/>
      <w:footerReference w:type="default" r:id="rId10"/>
      <w:pgSz w:w="11905" w:h="16837"/>
      <w:pgMar w:top="2266" w:right="2835" w:bottom="2694" w:left="2835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CA75A" w14:textId="77777777" w:rsidR="00C062AE" w:rsidRDefault="00C062AE">
      <w:r>
        <w:separator/>
      </w:r>
    </w:p>
  </w:endnote>
  <w:endnote w:type="continuationSeparator" w:id="0">
    <w:p w14:paraId="656084C7" w14:textId="77777777" w:rsidR="00C062AE" w:rsidRDefault="00C0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22E2E" w14:textId="77777777" w:rsidR="00BE3FE1" w:rsidRDefault="00BE3FE1">
    <w:pPr>
      <w:pStyle w:val="Fuzeile"/>
      <w:jc w:val="center"/>
      <w:rPr>
        <w:rFonts w:ascii="Arial" w:hAnsi="Arial"/>
        <w:sz w:val="20"/>
        <w:szCs w:val="20"/>
      </w:rPr>
    </w:pPr>
    <w:proofErr w:type="spellStart"/>
    <w:r>
      <w:rPr>
        <w:rFonts w:ascii="Arial Black" w:hAnsi="Arial Black"/>
        <w:sz w:val="20"/>
        <w:szCs w:val="20"/>
      </w:rPr>
      <w:t>Business</w:t>
    </w:r>
    <w:r>
      <w:rPr>
        <w:rFonts w:ascii="Arial" w:hAnsi="Arial"/>
        <w:sz w:val="20"/>
        <w:szCs w:val="20"/>
      </w:rPr>
      <w:t>Village</w:t>
    </w:r>
    <w:proofErr w:type="spellEnd"/>
    <w:r>
      <w:rPr>
        <w:rFonts w:ascii="Arial" w:hAnsi="Arial"/>
        <w:sz w:val="20"/>
        <w:szCs w:val="20"/>
      </w:rPr>
      <w:t xml:space="preserve"> – Fachverlag für die Wirtschaft</w:t>
    </w:r>
  </w:p>
  <w:p w14:paraId="16E28A35" w14:textId="77777777" w:rsidR="005843D0" w:rsidRDefault="005843D0">
    <w:pPr>
      <w:pStyle w:val="Fuzeile"/>
      <w:jc w:val="center"/>
      <w:rPr>
        <w:rFonts w:ascii="Arial" w:hAnsi="Arial"/>
        <w:sz w:val="20"/>
        <w:szCs w:val="20"/>
      </w:rPr>
    </w:pPr>
  </w:p>
  <w:p w14:paraId="0BDCD186" w14:textId="77777777" w:rsidR="005843D0" w:rsidRPr="005A655B" w:rsidRDefault="005A655B" w:rsidP="005A655B">
    <w:pPr>
      <w:pStyle w:val="Text"/>
      <w:ind w:left="-1134" w:right="-1136"/>
      <w:jc w:val="center"/>
      <w:rPr>
        <w:sz w:val="18"/>
        <w:szCs w:val="18"/>
      </w:rPr>
    </w:pPr>
    <w:proofErr w:type="spellStart"/>
    <w:r w:rsidRPr="005A655B">
      <w:rPr>
        <w:sz w:val="18"/>
        <w:szCs w:val="18"/>
      </w:rPr>
      <w:t>BusinessVillage</w:t>
    </w:r>
    <w:proofErr w:type="spellEnd"/>
    <w:r w:rsidRPr="005A655B">
      <w:rPr>
        <w:sz w:val="18"/>
        <w:szCs w:val="18"/>
      </w:rPr>
      <w:t xml:space="preserve"> GmbH — Reinhäuser Landstraße 22 — D</w:t>
    </w:r>
    <w:r>
      <w:rPr>
        <w:sz w:val="18"/>
        <w:szCs w:val="18"/>
      </w:rPr>
      <w:t xml:space="preserve">-37083 Göttingen </w:t>
    </w:r>
    <w:r>
      <w:rPr>
        <w:sz w:val="18"/>
        <w:szCs w:val="18"/>
      </w:rPr>
      <w:br/>
      <w:t xml:space="preserve">Telefon: +49 551 2099 </w:t>
    </w:r>
    <w:r w:rsidRPr="005A655B">
      <w:rPr>
        <w:sz w:val="18"/>
        <w:szCs w:val="18"/>
      </w:rPr>
      <w:t xml:space="preserve">100 — </w:t>
    </w:r>
    <w:r>
      <w:rPr>
        <w:sz w:val="18"/>
        <w:szCs w:val="18"/>
      </w:rPr>
      <w:t>Fax: +49 551 2099 1</w:t>
    </w:r>
    <w:r w:rsidRPr="005A655B">
      <w:rPr>
        <w:sz w:val="18"/>
        <w:szCs w:val="18"/>
      </w:rPr>
      <w:t xml:space="preserve">05 — </w:t>
    </w:r>
    <w:proofErr w:type="spellStart"/>
    <w:r w:rsidRPr="005A655B">
      <w:rPr>
        <w:sz w:val="18"/>
        <w:szCs w:val="18"/>
      </w:rPr>
      <w:t>Epost</w:t>
    </w:r>
    <w:proofErr w:type="spellEnd"/>
    <w:r w:rsidRPr="005A655B">
      <w:rPr>
        <w:sz w:val="18"/>
        <w:szCs w:val="18"/>
      </w:rPr>
      <w:t>: info@businessvillage.de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D804C" w14:textId="77777777" w:rsidR="00C062AE" w:rsidRDefault="00C062AE">
      <w:r>
        <w:separator/>
      </w:r>
    </w:p>
  </w:footnote>
  <w:footnote w:type="continuationSeparator" w:id="0">
    <w:p w14:paraId="694BD39B" w14:textId="77777777" w:rsidR="00C062AE" w:rsidRDefault="00C06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A7EEF" w14:textId="77777777" w:rsidR="00BE3FE1" w:rsidRDefault="0056683C">
    <w:pPr>
      <w:pStyle w:val="Kopfzeile"/>
      <w:jc w:val="center"/>
    </w:pPr>
    <w:r>
      <w:rPr>
        <w:noProof/>
      </w:rPr>
      <w:drawing>
        <wp:inline distT="0" distB="0" distL="0" distR="0" wp14:anchorId="77CD5273" wp14:editId="1AE0EF81">
          <wp:extent cx="723900" cy="542925"/>
          <wp:effectExtent l="0" t="0" r="0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9C4F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69C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8AB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D8BB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D064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1066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EB2A2E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E5D0F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0AEC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AB"/>
    <w:rsid w:val="000417A2"/>
    <w:rsid w:val="000527AE"/>
    <w:rsid w:val="00063198"/>
    <w:rsid w:val="00082CE3"/>
    <w:rsid w:val="000A504E"/>
    <w:rsid w:val="000F2694"/>
    <w:rsid w:val="001029B6"/>
    <w:rsid w:val="00137EC5"/>
    <w:rsid w:val="00154BE2"/>
    <w:rsid w:val="00163AFA"/>
    <w:rsid w:val="0016426B"/>
    <w:rsid w:val="001B192D"/>
    <w:rsid w:val="00206D56"/>
    <w:rsid w:val="00211A13"/>
    <w:rsid w:val="00212B8B"/>
    <w:rsid w:val="0024495C"/>
    <w:rsid w:val="00246778"/>
    <w:rsid w:val="00275135"/>
    <w:rsid w:val="002826C2"/>
    <w:rsid w:val="002909AB"/>
    <w:rsid w:val="002C1E76"/>
    <w:rsid w:val="002C5461"/>
    <w:rsid w:val="002E02ED"/>
    <w:rsid w:val="003067B3"/>
    <w:rsid w:val="003544EC"/>
    <w:rsid w:val="0038475B"/>
    <w:rsid w:val="00390781"/>
    <w:rsid w:val="00430C4A"/>
    <w:rsid w:val="0043273A"/>
    <w:rsid w:val="005051F7"/>
    <w:rsid w:val="00530AE3"/>
    <w:rsid w:val="005608DD"/>
    <w:rsid w:val="0056683C"/>
    <w:rsid w:val="005843D0"/>
    <w:rsid w:val="00594A6D"/>
    <w:rsid w:val="005A655B"/>
    <w:rsid w:val="006129BF"/>
    <w:rsid w:val="00675293"/>
    <w:rsid w:val="00676894"/>
    <w:rsid w:val="006E5627"/>
    <w:rsid w:val="00764C24"/>
    <w:rsid w:val="0077421B"/>
    <w:rsid w:val="00786B39"/>
    <w:rsid w:val="007D3845"/>
    <w:rsid w:val="007D55D3"/>
    <w:rsid w:val="0089330D"/>
    <w:rsid w:val="008B1C6C"/>
    <w:rsid w:val="008F4548"/>
    <w:rsid w:val="00922CD6"/>
    <w:rsid w:val="00930E13"/>
    <w:rsid w:val="00941BF3"/>
    <w:rsid w:val="00964F42"/>
    <w:rsid w:val="00975170"/>
    <w:rsid w:val="00977DAC"/>
    <w:rsid w:val="009A297C"/>
    <w:rsid w:val="009C5EB4"/>
    <w:rsid w:val="009D061B"/>
    <w:rsid w:val="009F2E6C"/>
    <w:rsid w:val="009F7C0C"/>
    <w:rsid w:val="00A17EFE"/>
    <w:rsid w:val="00A4099F"/>
    <w:rsid w:val="00A575EC"/>
    <w:rsid w:val="00A8586F"/>
    <w:rsid w:val="00A9315A"/>
    <w:rsid w:val="00AC63F6"/>
    <w:rsid w:val="00AD1F0E"/>
    <w:rsid w:val="00B12F96"/>
    <w:rsid w:val="00B14271"/>
    <w:rsid w:val="00B17D25"/>
    <w:rsid w:val="00B9164C"/>
    <w:rsid w:val="00BE08BA"/>
    <w:rsid w:val="00BE3FE1"/>
    <w:rsid w:val="00C062AE"/>
    <w:rsid w:val="00CC6DAB"/>
    <w:rsid w:val="00CE11C8"/>
    <w:rsid w:val="00CE5DCB"/>
    <w:rsid w:val="00D125A6"/>
    <w:rsid w:val="00D53375"/>
    <w:rsid w:val="00D5365A"/>
    <w:rsid w:val="00D5679C"/>
    <w:rsid w:val="00D74295"/>
    <w:rsid w:val="00DD2E26"/>
    <w:rsid w:val="00DF4F75"/>
    <w:rsid w:val="00E75D2A"/>
    <w:rsid w:val="00ED2FF7"/>
    <w:rsid w:val="00F12B0F"/>
    <w:rsid w:val="00F1655C"/>
    <w:rsid w:val="00F6628A"/>
    <w:rsid w:val="00F675E6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B05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27AE"/>
    <w:rPr>
      <w:rFonts w:ascii="Calibri" w:eastAsiaTheme="minorHAnsi" w:hAnsi="Calibri" w:cs="Calibri"/>
      <w:sz w:val="22"/>
      <w:szCs w:val="22"/>
    </w:rPr>
  </w:style>
  <w:style w:type="paragraph" w:styleId="berschrift1">
    <w:name w:val="heading 1"/>
    <w:basedOn w:val="berschrift"/>
    <w:next w:val="Textkrper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1">
    <w:name w:val="WW-Absatz-Standardschriftart1"/>
  </w:style>
  <w:style w:type="character" w:customStyle="1" w:styleId="Funotenzeichen1">
    <w:name w:val="Fußnotenzeichen1"/>
    <w:rPr>
      <w:vertAlign w:val="superscript"/>
    </w:rPr>
  </w:style>
  <w:style w:type="character" w:styleId="Funotenzeichen">
    <w:name w:val="footnote reference"/>
    <w:rPr>
      <w:vertAlign w:val="superscript"/>
    </w:rPr>
  </w:style>
  <w:style w:type="character" w:customStyle="1" w:styleId="Endnotenzeichen1">
    <w:name w:val="Endnotenzeichen1"/>
  </w:style>
  <w:style w:type="character" w:styleId="Hyperlink">
    <w:name w:val="Hyperlink"/>
    <w:uiPriority w:val="99"/>
    <w:rPr>
      <w:color w:val="000080"/>
      <w:u w:val="single"/>
    </w:rPr>
  </w:style>
  <w:style w:type="character" w:styleId="Fett">
    <w:name w:val="Strong"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Textkrper">
    <w:name w:val="Body Text"/>
    <w:basedOn w:val="Standard"/>
    <w:link w:val="TextkrperZchn"/>
    <w:pPr>
      <w:widowControl w:val="0"/>
      <w:suppressAutoHyphens/>
      <w:spacing w:after="12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kern w:val="1"/>
      <w:sz w:val="24"/>
      <w:szCs w:val="24"/>
    </w:rPr>
  </w:style>
  <w:style w:type="paragraph" w:customStyle="1" w:styleId="Verzeichnis">
    <w:name w:val="Verzeichnis"/>
    <w:basedOn w:val="Standard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sz w:val="24"/>
      <w:szCs w:val="24"/>
    </w:rPr>
  </w:style>
  <w:style w:type="paragraph" w:styleId="Kopfzeile">
    <w:name w:val="header"/>
    <w:basedOn w:val="Standard"/>
    <w:pPr>
      <w:widowControl w:val="0"/>
      <w:suppressLineNumbers/>
      <w:tabs>
        <w:tab w:val="center" w:pos="4818"/>
        <w:tab w:val="right" w:pos="9637"/>
      </w:tabs>
      <w:suppressAutoHyphens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Fuzeilerechts">
    <w:name w:val="Fußzeile rechts"/>
    <w:basedOn w:val="Standard"/>
    <w:pPr>
      <w:widowControl w:val="0"/>
      <w:suppressLineNumbers/>
      <w:tabs>
        <w:tab w:val="center" w:pos="4818"/>
        <w:tab w:val="right" w:pos="9637"/>
      </w:tabs>
      <w:suppressAutoHyphens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itel">
    <w:name w:val="Title"/>
    <w:basedOn w:val="Standard"/>
    <w:next w:val="Untertitel"/>
    <w:link w:val="TitelZchn"/>
    <w:qFormat/>
    <w:rsid w:val="001B192D"/>
    <w:pPr>
      <w:widowControl w:val="0"/>
      <w:suppressAutoHyphens/>
      <w:spacing w:after="170"/>
    </w:pPr>
    <w:rPr>
      <w:rFonts w:ascii="Arial Black" w:eastAsia="Arial Unicode MS" w:hAnsi="Arial Black" w:cs="Times New Roman"/>
      <w:kern w:val="1"/>
      <w:sz w:val="24"/>
      <w:szCs w:val="24"/>
    </w:rPr>
  </w:style>
  <w:style w:type="paragraph" w:styleId="Untertitel">
    <w:name w:val="Subtitle"/>
    <w:basedOn w:val="Titel"/>
    <w:next w:val="Textkrper"/>
    <w:qFormat/>
    <w:rsid w:val="001B192D"/>
    <w:rPr>
      <w:iCs/>
      <w:sz w:val="20"/>
    </w:rPr>
  </w:style>
  <w:style w:type="paragraph" w:customStyle="1" w:styleId="Untertitelberschrift">
    <w:name w:val="Untertitel _ Überschrift"/>
    <w:basedOn w:val="Standard"/>
    <w:pPr>
      <w:keepNext/>
      <w:widowControl w:val="0"/>
      <w:suppressAutoHyphens/>
      <w:spacing w:before="227" w:after="57" w:line="440" w:lineRule="exact"/>
    </w:pPr>
    <w:rPr>
      <w:rFonts w:ascii="Arial Black" w:eastAsia="Times" w:hAnsi="Arial Black" w:cs="Arial"/>
      <w:bCs/>
      <w:color w:val="000000"/>
      <w:kern w:val="1"/>
      <w:sz w:val="20"/>
      <w:szCs w:val="28"/>
    </w:rPr>
  </w:style>
  <w:style w:type="paragraph" w:customStyle="1" w:styleId="Autor">
    <w:name w:val="Autor"/>
    <w:basedOn w:val="Text"/>
    <w:qFormat/>
    <w:rsid w:val="001B192D"/>
    <w:pPr>
      <w:spacing w:after="170" w:line="240" w:lineRule="auto"/>
    </w:pPr>
    <w:rPr>
      <w:sz w:val="18"/>
    </w:rPr>
  </w:style>
  <w:style w:type="paragraph" w:styleId="Funotentext">
    <w:name w:val="footnote text"/>
    <w:basedOn w:val="Standard"/>
    <w:pPr>
      <w:widowControl w:val="0"/>
      <w:suppressLineNumbers/>
      <w:suppressAutoHyphens/>
      <w:ind w:left="283" w:hanging="283"/>
    </w:pPr>
    <w:rPr>
      <w:rFonts w:ascii="Times New Roman" w:eastAsia="Arial Unicode MS" w:hAnsi="Times New Roman" w:cs="Times New Roman"/>
      <w:kern w:val="1"/>
      <w:sz w:val="20"/>
      <w:szCs w:val="20"/>
    </w:rPr>
  </w:style>
  <w:style w:type="paragraph" w:customStyle="1" w:styleId="body">
    <w:name w:val="body"/>
    <w:link w:val="bodyZchn"/>
    <w:pPr>
      <w:widowControl w:val="0"/>
      <w:suppressAutoHyphens/>
      <w:spacing w:line="360" w:lineRule="auto"/>
    </w:pPr>
    <w:rPr>
      <w:rFonts w:ascii="Arial" w:eastAsia="Arial Unicode MS" w:hAnsi="Arial"/>
      <w:kern w:val="1"/>
      <w:szCs w:val="24"/>
    </w:rPr>
  </w:style>
  <w:style w:type="paragraph" w:styleId="Fuzeile">
    <w:name w:val="footer"/>
    <w:basedOn w:val="Standard"/>
    <w:pPr>
      <w:widowControl w:val="0"/>
      <w:suppressLineNumbers/>
      <w:tabs>
        <w:tab w:val="center" w:pos="4818"/>
        <w:tab w:val="right" w:pos="9637"/>
      </w:tabs>
      <w:suppressAutoHyphens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odynormal">
    <w:name w:val="body_normal"/>
    <w:pPr>
      <w:widowControl w:val="0"/>
      <w:suppressAutoHyphens/>
      <w:spacing w:after="57" w:line="100" w:lineRule="atLeast"/>
    </w:pPr>
    <w:rPr>
      <w:rFonts w:ascii="Arial" w:eastAsia="Arial Unicode MS" w:hAnsi="Arial"/>
      <w:kern w:val="1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B8B"/>
    <w:rPr>
      <w:rFonts w:ascii="Tahoma" w:eastAsia="Arial Unicode MS" w:hAnsi="Tahoma" w:cs="Tahoma"/>
      <w:kern w:val="1"/>
      <w:sz w:val="16"/>
      <w:szCs w:val="16"/>
    </w:rPr>
  </w:style>
  <w:style w:type="paragraph" w:customStyle="1" w:styleId="Text">
    <w:name w:val="Text"/>
    <w:basedOn w:val="body"/>
    <w:link w:val="TextZchn"/>
    <w:qFormat/>
    <w:rsid w:val="00212B8B"/>
  </w:style>
  <w:style w:type="character" w:styleId="Buchtitel">
    <w:name w:val="Book Title"/>
    <w:basedOn w:val="Absatz-Standardschriftart"/>
    <w:uiPriority w:val="33"/>
    <w:qFormat/>
    <w:rsid w:val="00212B8B"/>
    <w:rPr>
      <w:b/>
      <w:bCs/>
      <w:smallCaps/>
      <w:spacing w:val="5"/>
    </w:rPr>
  </w:style>
  <w:style w:type="character" w:customStyle="1" w:styleId="bodyZchn">
    <w:name w:val="body Zchn"/>
    <w:basedOn w:val="Absatz-Standardschriftart"/>
    <w:link w:val="body"/>
    <w:rsid w:val="00212B8B"/>
    <w:rPr>
      <w:rFonts w:ascii="Arial" w:eastAsia="Arial Unicode MS" w:hAnsi="Arial"/>
      <w:kern w:val="1"/>
      <w:szCs w:val="24"/>
    </w:rPr>
  </w:style>
  <w:style w:type="character" w:customStyle="1" w:styleId="TextZchn">
    <w:name w:val="Text Zchn"/>
    <w:basedOn w:val="bodyZchn"/>
    <w:link w:val="Text"/>
    <w:rsid w:val="00212B8B"/>
    <w:rPr>
      <w:rFonts w:ascii="Arial" w:eastAsia="Arial Unicode MS" w:hAnsi="Arial"/>
      <w:kern w:val="1"/>
      <w:szCs w:val="24"/>
    </w:rPr>
  </w:style>
  <w:style w:type="paragraph" w:customStyle="1" w:styleId="Untertitel1">
    <w:name w:val="Untertitel_1"/>
    <w:basedOn w:val="Titel"/>
    <w:link w:val="Untertitel1Zchn"/>
    <w:rsid w:val="00F1655C"/>
    <w:rPr>
      <w:rFonts w:cstheme="majorBidi"/>
      <w:color w:val="17365D" w:themeColor="text2" w:themeShade="BF"/>
      <w:spacing w:val="5"/>
      <w:sz w:val="52"/>
      <w:szCs w:val="52"/>
    </w:rPr>
  </w:style>
  <w:style w:type="character" w:customStyle="1" w:styleId="Untertitel1Zchn">
    <w:name w:val="Untertitel_1 Zchn"/>
    <w:basedOn w:val="Absatz-Standardschriftart"/>
    <w:link w:val="Untertitel1"/>
    <w:rsid w:val="00F1655C"/>
    <w:rPr>
      <w:rFonts w:ascii="Arial Black" w:eastAsia="Arial Unicode MS" w:hAnsi="Arial Black" w:cstheme="majorBidi"/>
      <w:color w:val="17365D" w:themeColor="text2" w:themeShade="BF"/>
      <w:spacing w:val="5"/>
      <w:kern w:val="1"/>
      <w:sz w:val="52"/>
      <w:szCs w:val="52"/>
    </w:rPr>
  </w:style>
  <w:style w:type="paragraph" w:customStyle="1" w:styleId="NormalBlack">
    <w:name w:val="Normal_Black"/>
    <w:basedOn w:val="Standard"/>
    <w:link w:val="NormalBlackChar"/>
    <w:rsid w:val="00F1655C"/>
    <w:pPr>
      <w:tabs>
        <w:tab w:val="left" w:pos="3969"/>
      </w:tabs>
      <w:spacing w:after="120" w:line="360" w:lineRule="auto"/>
      <w:ind w:right="2353"/>
    </w:pPr>
    <w:rPr>
      <w:rFonts w:ascii="Arial" w:eastAsia="Times New Roman" w:hAnsi="Arial" w:cs="Times New Roman"/>
      <w:noProof/>
      <w:sz w:val="20"/>
      <w:szCs w:val="20"/>
    </w:rPr>
  </w:style>
  <w:style w:type="character" w:customStyle="1" w:styleId="NormalBlackChar">
    <w:name w:val="Normal_Black Char"/>
    <w:basedOn w:val="Absatz-Standardschriftart"/>
    <w:link w:val="NormalBlack"/>
    <w:rsid w:val="00F1655C"/>
    <w:rPr>
      <w:rFonts w:ascii="Arial" w:hAnsi="Arial"/>
      <w:noProof/>
    </w:rPr>
  </w:style>
  <w:style w:type="paragraph" w:customStyle="1" w:styleId="Preis">
    <w:name w:val="Preis"/>
    <w:basedOn w:val="Text"/>
    <w:link w:val="PreisZchn"/>
    <w:qFormat/>
    <w:rsid w:val="001B192D"/>
    <w:rPr>
      <w:b/>
      <w:lang w:val="en-US"/>
    </w:rPr>
  </w:style>
  <w:style w:type="character" w:customStyle="1" w:styleId="TextkrperZchn">
    <w:name w:val="Textkörper Zchn"/>
    <w:basedOn w:val="Absatz-Standardschriftart"/>
    <w:link w:val="Textkrper"/>
    <w:rsid w:val="001B192D"/>
    <w:rPr>
      <w:rFonts w:eastAsia="Arial Unicode MS"/>
      <w:kern w:val="1"/>
      <w:sz w:val="24"/>
      <w:szCs w:val="24"/>
    </w:rPr>
  </w:style>
  <w:style w:type="paragraph" w:customStyle="1" w:styleId="Headline">
    <w:name w:val="Headline"/>
    <w:basedOn w:val="Titel"/>
    <w:link w:val="HeadlineZchn"/>
    <w:qFormat/>
    <w:rsid w:val="005843D0"/>
    <w:rPr>
      <w:sz w:val="20"/>
    </w:rPr>
  </w:style>
  <w:style w:type="character" w:customStyle="1" w:styleId="PreisZchn">
    <w:name w:val="Preis Zchn"/>
    <w:basedOn w:val="TextZchn"/>
    <w:link w:val="Preis"/>
    <w:rsid w:val="001B192D"/>
    <w:rPr>
      <w:rFonts w:ascii="Arial" w:eastAsia="Arial Unicode MS" w:hAnsi="Arial"/>
      <w:b/>
      <w:kern w:val="1"/>
      <w:szCs w:val="24"/>
      <w:lang w:val="en-US"/>
    </w:rPr>
  </w:style>
  <w:style w:type="character" w:customStyle="1" w:styleId="TitelZchn">
    <w:name w:val="Titel Zchn"/>
    <w:basedOn w:val="Absatz-Standardschriftart"/>
    <w:link w:val="Titel"/>
    <w:rsid w:val="005843D0"/>
    <w:rPr>
      <w:rFonts w:ascii="Arial Black" w:eastAsia="Arial Unicode MS" w:hAnsi="Arial Black"/>
      <w:kern w:val="1"/>
      <w:sz w:val="24"/>
      <w:szCs w:val="24"/>
    </w:rPr>
  </w:style>
  <w:style w:type="character" w:customStyle="1" w:styleId="HeadlineZchn">
    <w:name w:val="Headline Zchn"/>
    <w:basedOn w:val="TitelZchn"/>
    <w:link w:val="Headline"/>
    <w:rsid w:val="005843D0"/>
    <w:rPr>
      <w:rFonts w:ascii="Arial Black" w:eastAsia="Arial Unicode MS" w:hAnsi="Arial Black"/>
      <w:kern w:val="1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D0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061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061B"/>
    <w:rPr>
      <w:rFonts w:ascii="Calibri" w:eastAsiaTheme="minorHAnsi" w:hAnsi="Calibri" w:cs="Calibr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0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061B"/>
    <w:rPr>
      <w:rFonts w:ascii="Calibri" w:eastAsiaTheme="minorHAnsi" w:hAnsi="Calibri" w:cs="Calibri"/>
      <w:b/>
      <w:bCs/>
    </w:rPr>
  </w:style>
  <w:style w:type="paragraph" w:styleId="StandardWeb">
    <w:name w:val="Normal (Web)"/>
    <w:basedOn w:val="Standard"/>
    <w:uiPriority w:val="99"/>
    <w:semiHidden/>
    <w:unhideWhenUsed/>
    <w:rsid w:val="00D533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27AE"/>
    <w:rPr>
      <w:rFonts w:ascii="Calibri" w:eastAsiaTheme="minorHAnsi" w:hAnsi="Calibri" w:cs="Calibri"/>
      <w:sz w:val="22"/>
      <w:szCs w:val="22"/>
    </w:rPr>
  </w:style>
  <w:style w:type="paragraph" w:styleId="berschrift1">
    <w:name w:val="heading 1"/>
    <w:basedOn w:val="berschrift"/>
    <w:next w:val="Textkrper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1">
    <w:name w:val="WW-Absatz-Standardschriftart1"/>
  </w:style>
  <w:style w:type="character" w:customStyle="1" w:styleId="Funotenzeichen1">
    <w:name w:val="Fußnotenzeichen1"/>
    <w:rPr>
      <w:vertAlign w:val="superscript"/>
    </w:rPr>
  </w:style>
  <w:style w:type="character" w:styleId="Funotenzeichen">
    <w:name w:val="footnote reference"/>
    <w:rPr>
      <w:vertAlign w:val="superscript"/>
    </w:rPr>
  </w:style>
  <w:style w:type="character" w:customStyle="1" w:styleId="Endnotenzeichen1">
    <w:name w:val="Endnotenzeichen1"/>
  </w:style>
  <w:style w:type="character" w:styleId="Hyperlink">
    <w:name w:val="Hyperlink"/>
    <w:uiPriority w:val="99"/>
    <w:rPr>
      <w:color w:val="000080"/>
      <w:u w:val="single"/>
    </w:rPr>
  </w:style>
  <w:style w:type="character" w:styleId="Fett">
    <w:name w:val="Strong"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Textkrper">
    <w:name w:val="Body Text"/>
    <w:basedOn w:val="Standard"/>
    <w:link w:val="TextkrperZchn"/>
    <w:pPr>
      <w:widowControl w:val="0"/>
      <w:suppressAutoHyphens/>
      <w:spacing w:after="12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kern w:val="1"/>
      <w:sz w:val="24"/>
      <w:szCs w:val="24"/>
    </w:rPr>
  </w:style>
  <w:style w:type="paragraph" w:customStyle="1" w:styleId="Verzeichnis">
    <w:name w:val="Verzeichnis"/>
    <w:basedOn w:val="Standard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sz w:val="24"/>
      <w:szCs w:val="24"/>
    </w:rPr>
  </w:style>
  <w:style w:type="paragraph" w:styleId="Kopfzeile">
    <w:name w:val="header"/>
    <w:basedOn w:val="Standard"/>
    <w:pPr>
      <w:widowControl w:val="0"/>
      <w:suppressLineNumbers/>
      <w:tabs>
        <w:tab w:val="center" w:pos="4818"/>
        <w:tab w:val="right" w:pos="9637"/>
      </w:tabs>
      <w:suppressAutoHyphens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Fuzeilerechts">
    <w:name w:val="Fußzeile rechts"/>
    <w:basedOn w:val="Standard"/>
    <w:pPr>
      <w:widowControl w:val="0"/>
      <w:suppressLineNumbers/>
      <w:tabs>
        <w:tab w:val="center" w:pos="4818"/>
        <w:tab w:val="right" w:pos="9637"/>
      </w:tabs>
      <w:suppressAutoHyphens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itel">
    <w:name w:val="Title"/>
    <w:basedOn w:val="Standard"/>
    <w:next w:val="Untertitel"/>
    <w:link w:val="TitelZchn"/>
    <w:qFormat/>
    <w:rsid w:val="001B192D"/>
    <w:pPr>
      <w:widowControl w:val="0"/>
      <w:suppressAutoHyphens/>
      <w:spacing w:after="170"/>
    </w:pPr>
    <w:rPr>
      <w:rFonts w:ascii="Arial Black" w:eastAsia="Arial Unicode MS" w:hAnsi="Arial Black" w:cs="Times New Roman"/>
      <w:kern w:val="1"/>
      <w:sz w:val="24"/>
      <w:szCs w:val="24"/>
    </w:rPr>
  </w:style>
  <w:style w:type="paragraph" w:styleId="Untertitel">
    <w:name w:val="Subtitle"/>
    <w:basedOn w:val="Titel"/>
    <w:next w:val="Textkrper"/>
    <w:qFormat/>
    <w:rsid w:val="001B192D"/>
    <w:rPr>
      <w:iCs/>
      <w:sz w:val="20"/>
    </w:rPr>
  </w:style>
  <w:style w:type="paragraph" w:customStyle="1" w:styleId="Untertitelberschrift">
    <w:name w:val="Untertitel _ Überschrift"/>
    <w:basedOn w:val="Standard"/>
    <w:pPr>
      <w:keepNext/>
      <w:widowControl w:val="0"/>
      <w:suppressAutoHyphens/>
      <w:spacing w:before="227" w:after="57" w:line="440" w:lineRule="exact"/>
    </w:pPr>
    <w:rPr>
      <w:rFonts w:ascii="Arial Black" w:eastAsia="Times" w:hAnsi="Arial Black" w:cs="Arial"/>
      <w:bCs/>
      <w:color w:val="000000"/>
      <w:kern w:val="1"/>
      <w:sz w:val="20"/>
      <w:szCs w:val="28"/>
    </w:rPr>
  </w:style>
  <w:style w:type="paragraph" w:customStyle="1" w:styleId="Autor">
    <w:name w:val="Autor"/>
    <w:basedOn w:val="Text"/>
    <w:qFormat/>
    <w:rsid w:val="001B192D"/>
    <w:pPr>
      <w:spacing w:after="170" w:line="240" w:lineRule="auto"/>
    </w:pPr>
    <w:rPr>
      <w:sz w:val="18"/>
    </w:rPr>
  </w:style>
  <w:style w:type="paragraph" w:styleId="Funotentext">
    <w:name w:val="footnote text"/>
    <w:basedOn w:val="Standard"/>
    <w:pPr>
      <w:widowControl w:val="0"/>
      <w:suppressLineNumbers/>
      <w:suppressAutoHyphens/>
      <w:ind w:left="283" w:hanging="283"/>
    </w:pPr>
    <w:rPr>
      <w:rFonts w:ascii="Times New Roman" w:eastAsia="Arial Unicode MS" w:hAnsi="Times New Roman" w:cs="Times New Roman"/>
      <w:kern w:val="1"/>
      <w:sz w:val="20"/>
      <w:szCs w:val="20"/>
    </w:rPr>
  </w:style>
  <w:style w:type="paragraph" w:customStyle="1" w:styleId="body">
    <w:name w:val="body"/>
    <w:link w:val="bodyZchn"/>
    <w:pPr>
      <w:widowControl w:val="0"/>
      <w:suppressAutoHyphens/>
      <w:spacing w:line="360" w:lineRule="auto"/>
    </w:pPr>
    <w:rPr>
      <w:rFonts w:ascii="Arial" w:eastAsia="Arial Unicode MS" w:hAnsi="Arial"/>
      <w:kern w:val="1"/>
      <w:szCs w:val="24"/>
    </w:rPr>
  </w:style>
  <w:style w:type="paragraph" w:styleId="Fuzeile">
    <w:name w:val="footer"/>
    <w:basedOn w:val="Standard"/>
    <w:pPr>
      <w:widowControl w:val="0"/>
      <w:suppressLineNumbers/>
      <w:tabs>
        <w:tab w:val="center" w:pos="4818"/>
        <w:tab w:val="right" w:pos="9637"/>
      </w:tabs>
      <w:suppressAutoHyphens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odynormal">
    <w:name w:val="body_normal"/>
    <w:pPr>
      <w:widowControl w:val="0"/>
      <w:suppressAutoHyphens/>
      <w:spacing w:after="57" w:line="100" w:lineRule="atLeast"/>
    </w:pPr>
    <w:rPr>
      <w:rFonts w:ascii="Arial" w:eastAsia="Arial Unicode MS" w:hAnsi="Arial"/>
      <w:kern w:val="1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B8B"/>
    <w:rPr>
      <w:rFonts w:ascii="Tahoma" w:eastAsia="Arial Unicode MS" w:hAnsi="Tahoma" w:cs="Tahoma"/>
      <w:kern w:val="1"/>
      <w:sz w:val="16"/>
      <w:szCs w:val="16"/>
    </w:rPr>
  </w:style>
  <w:style w:type="paragraph" w:customStyle="1" w:styleId="Text">
    <w:name w:val="Text"/>
    <w:basedOn w:val="body"/>
    <w:link w:val="TextZchn"/>
    <w:qFormat/>
    <w:rsid w:val="00212B8B"/>
  </w:style>
  <w:style w:type="character" w:styleId="Buchtitel">
    <w:name w:val="Book Title"/>
    <w:basedOn w:val="Absatz-Standardschriftart"/>
    <w:uiPriority w:val="33"/>
    <w:qFormat/>
    <w:rsid w:val="00212B8B"/>
    <w:rPr>
      <w:b/>
      <w:bCs/>
      <w:smallCaps/>
      <w:spacing w:val="5"/>
    </w:rPr>
  </w:style>
  <w:style w:type="character" w:customStyle="1" w:styleId="bodyZchn">
    <w:name w:val="body Zchn"/>
    <w:basedOn w:val="Absatz-Standardschriftart"/>
    <w:link w:val="body"/>
    <w:rsid w:val="00212B8B"/>
    <w:rPr>
      <w:rFonts w:ascii="Arial" w:eastAsia="Arial Unicode MS" w:hAnsi="Arial"/>
      <w:kern w:val="1"/>
      <w:szCs w:val="24"/>
    </w:rPr>
  </w:style>
  <w:style w:type="character" w:customStyle="1" w:styleId="TextZchn">
    <w:name w:val="Text Zchn"/>
    <w:basedOn w:val="bodyZchn"/>
    <w:link w:val="Text"/>
    <w:rsid w:val="00212B8B"/>
    <w:rPr>
      <w:rFonts w:ascii="Arial" w:eastAsia="Arial Unicode MS" w:hAnsi="Arial"/>
      <w:kern w:val="1"/>
      <w:szCs w:val="24"/>
    </w:rPr>
  </w:style>
  <w:style w:type="paragraph" w:customStyle="1" w:styleId="Untertitel1">
    <w:name w:val="Untertitel_1"/>
    <w:basedOn w:val="Titel"/>
    <w:link w:val="Untertitel1Zchn"/>
    <w:rsid w:val="00F1655C"/>
    <w:rPr>
      <w:rFonts w:cstheme="majorBidi"/>
      <w:color w:val="17365D" w:themeColor="text2" w:themeShade="BF"/>
      <w:spacing w:val="5"/>
      <w:sz w:val="52"/>
      <w:szCs w:val="52"/>
    </w:rPr>
  </w:style>
  <w:style w:type="character" w:customStyle="1" w:styleId="Untertitel1Zchn">
    <w:name w:val="Untertitel_1 Zchn"/>
    <w:basedOn w:val="Absatz-Standardschriftart"/>
    <w:link w:val="Untertitel1"/>
    <w:rsid w:val="00F1655C"/>
    <w:rPr>
      <w:rFonts w:ascii="Arial Black" w:eastAsia="Arial Unicode MS" w:hAnsi="Arial Black" w:cstheme="majorBidi"/>
      <w:color w:val="17365D" w:themeColor="text2" w:themeShade="BF"/>
      <w:spacing w:val="5"/>
      <w:kern w:val="1"/>
      <w:sz w:val="52"/>
      <w:szCs w:val="52"/>
    </w:rPr>
  </w:style>
  <w:style w:type="paragraph" w:customStyle="1" w:styleId="NormalBlack">
    <w:name w:val="Normal_Black"/>
    <w:basedOn w:val="Standard"/>
    <w:link w:val="NormalBlackChar"/>
    <w:rsid w:val="00F1655C"/>
    <w:pPr>
      <w:tabs>
        <w:tab w:val="left" w:pos="3969"/>
      </w:tabs>
      <w:spacing w:after="120" w:line="360" w:lineRule="auto"/>
      <w:ind w:right="2353"/>
    </w:pPr>
    <w:rPr>
      <w:rFonts w:ascii="Arial" w:eastAsia="Times New Roman" w:hAnsi="Arial" w:cs="Times New Roman"/>
      <w:noProof/>
      <w:sz w:val="20"/>
      <w:szCs w:val="20"/>
    </w:rPr>
  </w:style>
  <w:style w:type="character" w:customStyle="1" w:styleId="NormalBlackChar">
    <w:name w:val="Normal_Black Char"/>
    <w:basedOn w:val="Absatz-Standardschriftart"/>
    <w:link w:val="NormalBlack"/>
    <w:rsid w:val="00F1655C"/>
    <w:rPr>
      <w:rFonts w:ascii="Arial" w:hAnsi="Arial"/>
      <w:noProof/>
    </w:rPr>
  </w:style>
  <w:style w:type="paragraph" w:customStyle="1" w:styleId="Preis">
    <w:name w:val="Preis"/>
    <w:basedOn w:val="Text"/>
    <w:link w:val="PreisZchn"/>
    <w:qFormat/>
    <w:rsid w:val="001B192D"/>
    <w:rPr>
      <w:b/>
      <w:lang w:val="en-US"/>
    </w:rPr>
  </w:style>
  <w:style w:type="character" w:customStyle="1" w:styleId="TextkrperZchn">
    <w:name w:val="Textkörper Zchn"/>
    <w:basedOn w:val="Absatz-Standardschriftart"/>
    <w:link w:val="Textkrper"/>
    <w:rsid w:val="001B192D"/>
    <w:rPr>
      <w:rFonts w:eastAsia="Arial Unicode MS"/>
      <w:kern w:val="1"/>
      <w:sz w:val="24"/>
      <w:szCs w:val="24"/>
    </w:rPr>
  </w:style>
  <w:style w:type="paragraph" w:customStyle="1" w:styleId="Headline">
    <w:name w:val="Headline"/>
    <w:basedOn w:val="Titel"/>
    <w:link w:val="HeadlineZchn"/>
    <w:qFormat/>
    <w:rsid w:val="005843D0"/>
    <w:rPr>
      <w:sz w:val="20"/>
    </w:rPr>
  </w:style>
  <w:style w:type="character" w:customStyle="1" w:styleId="PreisZchn">
    <w:name w:val="Preis Zchn"/>
    <w:basedOn w:val="TextZchn"/>
    <w:link w:val="Preis"/>
    <w:rsid w:val="001B192D"/>
    <w:rPr>
      <w:rFonts w:ascii="Arial" w:eastAsia="Arial Unicode MS" w:hAnsi="Arial"/>
      <w:b/>
      <w:kern w:val="1"/>
      <w:szCs w:val="24"/>
      <w:lang w:val="en-US"/>
    </w:rPr>
  </w:style>
  <w:style w:type="character" w:customStyle="1" w:styleId="TitelZchn">
    <w:name w:val="Titel Zchn"/>
    <w:basedOn w:val="Absatz-Standardschriftart"/>
    <w:link w:val="Titel"/>
    <w:rsid w:val="005843D0"/>
    <w:rPr>
      <w:rFonts w:ascii="Arial Black" w:eastAsia="Arial Unicode MS" w:hAnsi="Arial Black"/>
      <w:kern w:val="1"/>
      <w:sz w:val="24"/>
      <w:szCs w:val="24"/>
    </w:rPr>
  </w:style>
  <w:style w:type="character" w:customStyle="1" w:styleId="HeadlineZchn">
    <w:name w:val="Headline Zchn"/>
    <w:basedOn w:val="TitelZchn"/>
    <w:link w:val="Headline"/>
    <w:rsid w:val="005843D0"/>
    <w:rPr>
      <w:rFonts w:ascii="Arial Black" w:eastAsia="Arial Unicode MS" w:hAnsi="Arial Black"/>
      <w:kern w:val="1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D0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061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061B"/>
    <w:rPr>
      <w:rFonts w:ascii="Calibri" w:eastAsiaTheme="minorHAnsi" w:hAnsi="Calibri" w:cs="Calibr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0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061B"/>
    <w:rPr>
      <w:rFonts w:ascii="Calibri" w:eastAsiaTheme="minorHAnsi" w:hAnsi="Calibri" w:cs="Calibri"/>
      <w:b/>
      <w:bCs/>
    </w:rPr>
  </w:style>
  <w:style w:type="paragraph" w:styleId="StandardWeb">
    <w:name w:val="Normal (Web)"/>
    <w:basedOn w:val="Standard"/>
    <w:uiPriority w:val="99"/>
    <w:semiHidden/>
    <w:unhideWhenUsed/>
    <w:rsid w:val="00D533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s\AppData\Roaming\Microsoft\Templates\Klappentex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Klappentext</Template>
  <TotalTime>0</TotalTime>
  <Pages>2</Pages>
  <Words>355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Links>
    <vt:vector size="18" baseType="variant">
      <vt:variant>
        <vt:i4>917565</vt:i4>
      </vt:variant>
      <vt:variant>
        <vt:i4>6</vt:i4>
      </vt:variant>
      <vt:variant>
        <vt:i4>0</vt:i4>
      </vt:variant>
      <vt:variant>
        <vt:i4>5</vt:i4>
      </vt:variant>
      <vt:variant>
        <vt:lpwstr>mailto:info@businessvillage.de</vt:lpwstr>
      </vt:variant>
      <vt:variant>
        <vt:lpwstr/>
      </vt:variant>
      <vt:variant>
        <vt:i4>2818159</vt:i4>
      </vt:variant>
      <vt:variant>
        <vt:i4>3</vt:i4>
      </vt:variant>
      <vt:variant>
        <vt:i4>0</vt:i4>
      </vt:variant>
      <vt:variant>
        <vt:i4>5</vt:i4>
      </vt:variant>
      <vt:variant>
        <vt:lpwstr>http://www.dr-mahlmann.de/</vt:lpwstr>
      </vt:variant>
      <vt:variant>
        <vt:lpwstr/>
      </vt:variant>
      <vt:variant>
        <vt:i4>2621562</vt:i4>
      </vt:variant>
      <vt:variant>
        <vt:i4>0</vt:i4>
      </vt:variant>
      <vt:variant>
        <vt:i4>0</vt:i4>
      </vt:variant>
      <vt:variant>
        <vt:i4>5</vt:i4>
      </vt:variant>
      <vt:variant>
        <vt:lpwstr>http://www.businessvillage.de/Unternehmen-in-der-Psychofalle-Wege-hinein.-Wege-hinaus./eb-888.html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Jens</cp:lastModifiedBy>
  <cp:revision>3</cp:revision>
  <cp:lastPrinted>2015-07-17T08:28:00Z</cp:lastPrinted>
  <dcterms:created xsi:type="dcterms:W3CDTF">2015-07-17T10:43:00Z</dcterms:created>
  <dcterms:modified xsi:type="dcterms:W3CDTF">2016-01-26T13:02:00Z</dcterms:modified>
</cp:coreProperties>
</file>