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55C" w:rsidRDefault="00F1655C" w:rsidP="00F1655C">
      <w:pPr>
        <w:pStyle w:val="body"/>
      </w:pPr>
    </w:p>
    <w:p w:rsidR="00F1655C" w:rsidRDefault="00264DF0" w:rsidP="00F1655C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643E5" wp14:editId="45B7804F">
            <wp:simplePos x="0" y="0"/>
            <wp:positionH relativeFrom="column">
              <wp:posOffset>-133985</wp:posOffset>
            </wp:positionH>
            <wp:positionV relativeFrom="paragraph">
              <wp:posOffset>77470</wp:posOffset>
            </wp:positionV>
            <wp:extent cx="1552575" cy="2331085"/>
            <wp:effectExtent l="0" t="0" r="9525" b="0"/>
            <wp:wrapSquare wrapText="bothSides"/>
            <wp:docPr id="2" name="Grafik 2" descr="https://www.businessvillage.de/pix/cover/eb-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Teaser3DBig" descr="https://www.businessvillage.de/pix/cover/eb-9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781" w:rsidRDefault="003D1C5D" w:rsidP="003D1C5D">
      <w:pPr>
        <w:pStyle w:val="Autor"/>
        <w:rPr>
          <w:rStyle w:val="Buchtitel"/>
        </w:rPr>
      </w:pPr>
      <w:r w:rsidRPr="00C40B1C">
        <w:rPr>
          <w:rFonts w:cs="Arial"/>
        </w:rPr>
        <w:t>Susanne Siekmeier</w:t>
      </w:r>
    </w:p>
    <w:p w:rsidR="003D1C5D" w:rsidRDefault="003D1C5D" w:rsidP="003D1C5D">
      <w:pPr>
        <w:pStyle w:val="Titel"/>
      </w:pPr>
      <w:r>
        <w:t>Professionelles Eventmanagement</w:t>
      </w:r>
    </w:p>
    <w:p w:rsidR="003D1C5D" w:rsidRDefault="003D1C5D" w:rsidP="003D1C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Planen – organisieren </w:t>
      </w:r>
      <w:r w:rsidR="00902CE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durchführen</w:t>
      </w:r>
    </w:p>
    <w:p w:rsidR="001B192D" w:rsidRDefault="001B192D" w:rsidP="001B192D">
      <w:pPr>
        <w:pStyle w:val="Text"/>
      </w:pPr>
    </w:p>
    <w:p w:rsidR="00F1655C" w:rsidRPr="00E81402" w:rsidRDefault="003D1C5D" w:rsidP="001B192D">
      <w:pPr>
        <w:pStyle w:val="Text"/>
        <w:rPr>
          <w:lang w:val="en-US"/>
        </w:rPr>
      </w:pPr>
      <w:proofErr w:type="spellStart"/>
      <w:r w:rsidRPr="00E81402">
        <w:rPr>
          <w:lang w:val="en-US"/>
        </w:rPr>
        <w:t>BusinessVillage</w:t>
      </w:r>
      <w:proofErr w:type="spellEnd"/>
      <w:r w:rsidRPr="00E81402">
        <w:rPr>
          <w:lang w:val="en-US"/>
        </w:rPr>
        <w:t xml:space="preserve"> 2014</w:t>
      </w:r>
      <w:r w:rsidR="001B192D" w:rsidRPr="00E81402">
        <w:rPr>
          <w:lang w:val="en-US"/>
        </w:rPr>
        <w:br/>
        <w:t xml:space="preserve">ISBN: </w:t>
      </w:r>
      <w:r w:rsidRPr="00E81402">
        <w:rPr>
          <w:lang w:val="en-US"/>
        </w:rPr>
        <w:t>978-3-86980-283-1</w:t>
      </w:r>
    </w:p>
    <w:p w:rsidR="00F1655C" w:rsidRPr="00E81402" w:rsidRDefault="00F1655C" w:rsidP="001B192D">
      <w:pPr>
        <w:pStyle w:val="Text"/>
        <w:rPr>
          <w:b/>
          <w:lang w:val="en-US"/>
        </w:rPr>
      </w:pPr>
    </w:p>
    <w:p w:rsidR="00390781" w:rsidRDefault="003D1C5D" w:rsidP="00390781">
      <w:pPr>
        <w:pStyle w:val="Preis"/>
      </w:pPr>
      <w:r>
        <w:t>21</w:t>
      </w:r>
      <w:proofErr w:type="gramStart"/>
      <w:r>
        <w:t>,80</w:t>
      </w:r>
      <w:proofErr w:type="gramEnd"/>
      <w:r>
        <w:t> </w:t>
      </w:r>
      <w:proofErr w:type="spellStart"/>
      <w:r>
        <w:t>Eur</w:t>
      </w:r>
      <w:proofErr w:type="spellEnd"/>
      <w:r>
        <w:t>[D] / 24,50 </w:t>
      </w:r>
      <w:proofErr w:type="spellStart"/>
      <w:r>
        <w:t>Eur</w:t>
      </w:r>
      <w:proofErr w:type="spellEnd"/>
      <w:r>
        <w:t>[A] / 25,80 CHF UVP</w:t>
      </w:r>
    </w:p>
    <w:p w:rsidR="003D1C5D" w:rsidRPr="00390781" w:rsidRDefault="003D1C5D" w:rsidP="00390781">
      <w:pPr>
        <w:pStyle w:val="Preis"/>
      </w:pPr>
    </w:p>
    <w:p w:rsidR="00A4099F" w:rsidRPr="00A4099F" w:rsidRDefault="00A4099F" w:rsidP="00A4099F">
      <w:pPr>
        <w:pStyle w:val="Untertitel"/>
      </w:pPr>
      <w:r w:rsidRPr="00A4099F">
        <w:t xml:space="preserve">Pressematerialien: </w:t>
      </w:r>
      <w:r w:rsidR="00390781">
        <w:t>www.businessvillage.de/presse-</w:t>
      </w:r>
      <w:r w:rsidR="003D1C5D">
        <w:t>957</w:t>
      </w:r>
    </w:p>
    <w:p w:rsidR="001B192D" w:rsidRPr="00A4099F" w:rsidRDefault="001B192D" w:rsidP="0016426B">
      <w:pPr>
        <w:pStyle w:val="Titel"/>
      </w:pPr>
    </w:p>
    <w:p w:rsidR="00390781" w:rsidRPr="00B12F96" w:rsidRDefault="00390781" w:rsidP="00B12F96">
      <w:pPr>
        <w:pStyle w:val="Headline"/>
      </w:pPr>
      <w:r w:rsidRPr="00B12F96">
        <w:t>Klappentext</w:t>
      </w:r>
    </w:p>
    <w:p w:rsidR="003D1C5D" w:rsidRPr="00C40B1C" w:rsidRDefault="003D1C5D" w:rsidP="003D1C5D">
      <w:pPr>
        <w:pStyle w:val="Text"/>
        <w:rPr>
          <w:b/>
        </w:rPr>
      </w:pPr>
      <w:r w:rsidRPr="00C40B1C">
        <w:t>Die Organisation von Veranstaltungen ist eine logistische Herausforderung. Ob interne Firmenveranstaltungen oder Kundenveranstaltungen mit Außenwirkung – die professionelle Vorbereitung ist das A und O für ein rundum gelungenes Event.</w:t>
      </w:r>
    </w:p>
    <w:p w:rsidR="003D1C5D" w:rsidRPr="00C40B1C" w:rsidRDefault="003D1C5D" w:rsidP="003D1C5D">
      <w:pPr>
        <w:pStyle w:val="Text"/>
      </w:pPr>
    </w:p>
    <w:p w:rsidR="003D1C5D" w:rsidRPr="00436EA5" w:rsidRDefault="003D1C5D" w:rsidP="003D1C5D">
      <w:pPr>
        <w:pStyle w:val="Text"/>
        <w:rPr>
          <w:rFonts w:eastAsiaTheme="minorEastAsia"/>
          <w:color w:val="433529"/>
        </w:rPr>
      </w:pPr>
      <w:r>
        <w:t>D</w:t>
      </w:r>
      <w:r w:rsidRPr="00C40B1C">
        <w:t xml:space="preserve">er Schlüssel zum Erfolg liegt </w:t>
      </w:r>
      <w:r>
        <w:t xml:space="preserve">in </w:t>
      </w:r>
      <w:r w:rsidR="00902CEF">
        <w:t xml:space="preserve">einer </w:t>
      </w:r>
      <w:r>
        <w:t xml:space="preserve">guten </w:t>
      </w:r>
      <w:r w:rsidRPr="00C40B1C">
        <w:t>Vorbereitung mit Liebe zum Detai</w:t>
      </w:r>
      <w:r>
        <w:t>l.</w:t>
      </w:r>
      <w:r>
        <w:rPr>
          <w:rFonts w:eastAsiaTheme="minorEastAsia"/>
          <w:color w:val="433529"/>
        </w:rPr>
        <w:t xml:space="preserve"> </w:t>
      </w:r>
      <w:r>
        <w:t>Aber g</w:t>
      </w:r>
      <w:r w:rsidRPr="00C40B1C">
        <w:t xml:space="preserve">ute Planung, reibungslose Durchführung und sorgfältige Nachbereitung erhalten in der Praxis oft nicht den </w:t>
      </w:r>
      <w:r w:rsidR="00902CEF">
        <w:t xml:space="preserve">ihnen </w:t>
      </w:r>
      <w:r w:rsidRPr="00C40B1C">
        <w:t>gebührenden Stellenwert. Dabei geht es doch um so wichtige Menschen wie Kunden und Mitarbeiter</w:t>
      </w:r>
      <w:r>
        <w:t xml:space="preserve">. </w:t>
      </w:r>
      <w:r w:rsidRPr="00C40B1C">
        <w:t xml:space="preserve">Dieser Ratgeber hilft Ihnen Events optimal zu organisieren und liefert Ihnen praktische </w:t>
      </w:r>
      <w:r>
        <w:t>Hinweise, damit die Veranstaltung für Sie und Ihre Gäste einzigartig wird.</w:t>
      </w:r>
    </w:p>
    <w:p w:rsidR="003D1C5D" w:rsidRPr="00C40B1C" w:rsidRDefault="003D1C5D" w:rsidP="003D1C5D">
      <w:pPr>
        <w:pStyle w:val="Text"/>
      </w:pPr>
    </w:p>
    <w:p w:rsidR="003D1C5D" w:rsidRPr="00C40B1C" w:rsidRDefault="003D1C5D" w:rsidP="003D1C5D">
      <w:pPr>
        <w:pStyle w:val="Text"/>
      </w:pPr>
      <w:r w:rsidRPr="00C40B1C">
        <w:t xml:space="preserve">Susanne Siekmeier, IHK-geprüfte Eventmanagerin, liefert Ihnen </w:t>
      </w:r>
      <w:r>
        <w:t xml:space="preserve">– aus der Praxis für die Praxis </w:t>
      </w:r>
      <w:r w:rsidR="00902CEF">
        <w:t>–</w:t>
      </w:r>
      <w:r w:rsidRPr="00C40B1C">
        <w:t xml:space="preserve"> </w:t>
      </w:r>
      <w:r>
        <w:t>Tipps zu Themen wie</w:t>
      </w:r>
      <w:r w:rsidRPr="00C40B1C">
        <w:t xml:space="preserve"> Bew</w:t>
      </w:r>
      <w:r>
        <w:t>irtung, Logistik, Programm, Location und rechtliche</w:t>
      </w:r>
      <w:r w:rsidR="00F03277">
        <w:t>n</w:t>
      </w:r>
      <w:r>
        <w:t xml:space="preserve"> Vorschriften. Darüber hinaus </w:t>
      </w:r>
      <w:r>
        <w:lastRenderedPageBreak/>
        <w:t>erhalten Sie praktische Checklisten sowie nützliche Adressen.</w:t>
      </w:r>
    </w:p>
    <w:p w:rsidR="003D1C5D" w:rsidRDefault="003D1C5D" w:rsidP="00390781">
      <w:pPr>
        <w:spacing w:line="360" w:lineRule="auto"/>
      </w:pPr>
      <w:bookmarkStart w:id="0" w:name="_GoBack"/>
      <w:bookmarkEnd w:id="0"/>
    </w:p>
    <w:p w:rsidR="00390781" w:rsidRDefault="00390781" w:rsidP="00B12F96">
      <w:pPr>
        <w:pStyle w:val="Headline"/>
      </w:pPr>
      <w:proofErr w:type="spellStart"/>
      <w:r>
        <w:t>Autorenvita</w:t>
      </w:r>
      <w:proofErr w:type="spellEnd"/>
      <w:r>
        <w:t xml:space="preserve"> </w:t>
      </w:r>
    </w:p>
    <w:p w:rsidR="003D1C5D" w:rsidRDefault="003D1C5D" w:rsidP="003D1C5D">
      <w:pPr>
        <w:pStyle w:val="Text"/>
      </w:pPr>
      <w:r>
        <w:t>Susanne Siekmeier ist Expertin für Büroorganisation. Sie berät Unternehmen bei der Optimierung von Arbeitsabläufen im Büro und Sekretariat. Die Eventmanagerin ist auch als Dozentin tätig.</w:t>
      </w: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390781" w:rsidRDefault="00390781" w:rsidP="00390781">
      <w:pPr>
        <w:spacing w:line="360" w:lineRule="auto"/>
      </w:pPr>
    </w:p>
    <w:p w:rsidR="00BE3FE1" w:rsidRDefault="00BE3FE1">
      <w:pPr>
        <w:spacing w:line="360" w:lineRule="auto"/>
      </w:pPr>
    </w:p>
    <w:sectPr w:rsidR="00BE3FE1" w:rsidSect="00A4099F">
      <w:headerReference w:type="default" r:id="rId9"/>
      <w:footerReference w:type="default" r:id="rId10"/>
      <w:pgSz w:w="11905" w:h="16837"/>
      <w:pgMar w:top="2266" w:right="2835" w:bottom="2694" w:left="28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8D" w:rsidRDefault="00C1518D">
      <w:r>
        <w:separator/>
      </w:r>
    </w:p>
  </w:endnote>
  <w:endnote w:type="continuationSeparator" w:id="0">
    <w:p w:rsidR="00C1518D" w:rsidRDefault="00C1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E1" w:rsidRDefault="00BE3FE1">
    <w:pPr>
      <w:pStyle w:val="Fuzeile"/>
      <w:jc w:val="center"/>
      <w:rPr>
        <w:rFonts w:ascii="Arial" w:hAnsi="Arial"/>
        <w:sz w:val="20"/>
        <w:szCs w:val="20"/>
      </w:rPr>
    </w:pPr>
    <w:proofErr w:type="spellStart"/>
    <w:r>
      <w:rPr>
        <w:rFonts w:ascii="Arial Black" w:hAnsi="Arial Black"/>
        <w:sz w:val="20"/>
        <w:szCs w:val="20"/>
      </w:rPr>
      <w:t>Business</w:t>
    </w:r>
    <w:r>
      <w:rPr>
        <w:rFonts w:ascii="Arial" w:hAnsi="Arial"/>
        <w:sz w:val="20"/>
        <w:szCs w:val="20"/>
      </w:rPr>
      <w:t>Village</w:t>
    </w:r>
    <w:proofErr w:type="spellEnd"/>
    <w:r>
      <w:rPr>
        <w:rFonts w:ascii="Arial" w:hAnsi="Arial"/>
        <w:sz w:val="20"/>
        <w:szCs w:val="20"/>
      </w:rPr>
      <w:t xml:space="preserve"> – Fachverlag für die Wirtschaft</w:t>
    </w:r>
  </w:p>
  <w:p w:rsidR="005843D0" w:rsidRDefault="005843D0">
    <w:pPr>
      <w:pStyle w:val="Fuzeile"/>
      <w:jc w:val="center"/>
      <w:rPr>
        <w:rFonts w:ascii="Arial" w:hAnsi="Arial"/>
        <w:sz w:val="20"/>
        <w:szCs w:val="20"/>
      </w:rPr>
    </w:pPr>
  </w:p>
  <w:p w:rsidR="005843D0" w:rsidRPr="005A655B" w:rsidRDefault="005A655B" w:rsidP="005A655B">
    <w:pPr>
      <w:pStyle w:val="Text"/>
      <w:ind w:left="-1134" w:right="-1136"/>
      <w:jc w:val="center"/>
      <w:rPr>
        <w:sz w:val="18"/>
        <w:szCs w:val="18"/>
      </w:rPr>
    </w:pPr>
    <w:proofErr w:type="spellStart"/>
    <w:r w:rsidRPr="005A655B">
      <w:rPr>
        <w:sz w:val="18"/>
        <w:szCs w:val="18"/>
      </w:rPr>
      <w:t>BusinessVillage</w:t>
    </w:r>
    <w:proofErr w:type="spellEnd"/>
    <w:r w:rsidRPr="005A655B">
      <w:rPr>
        <w:sz w:val="18"/>
        <w:szCs w:val="18"/>
      </w:rPr>
      <w:t xml:space="preserve"> GmbH — Reinhäuser Landstraße 22 — D</w:t>
    </w:r>
    <w:r>
      <w:rPr>
        <w:sz w:val="18"/>
        <w:szCs w:val="18"/>
      </w:rPr>
      <w:t xml:space="preserve">-37083 Göttingen </w:t>
    </w:r>
    <w:r>
      <w:rPr>
        <w:sz w:val="18"/>
        <w:szCs w:val="18"/>
      </w:rPr>
      <w:br/>
      <w:t xml:space="preserve">Telefon: +49 551 2099 </w:t>
    </w:r>
    <w:r w:rsidRPr="005A655B">
      <w:rPr>
        <w:sz w:val="18"/>
        <w:szCs w:val="18"/>
      </w:rPr>
      <w:t xml:space="preserve">100 — </w:t>
    </w:r>
    <w:r>
      <w:rPr>
        <w:sz w:val="18"/>
        <w:szCs w:val="18"/>
      </w:rPr>
      <w:t>Fax: +49 551 2099 1</w:t>
    </w:r>
    <w:r w:rsidRPr="005A655B">
      <w:rPr>
        <w:sz w:val="18"/>
        <w:szCs w:val="18"/>
      </w:rPr>
      <w:t xml:space="preserve">05 — </w:t>
    </w:r>
    <w:proofErr w:type="spellStart"/>
    <w:r w:rsidRPr="005A655B">
      <w:rPr>
        <w:sz w:val="18"/>
        <w:szCs w:val="18"/>
      </w:rPr>
      <w:t>Epost</w:t>
    </w:r>
    <w:proofErr w:type="spellEnd"/>
    <w:r w:rsidRPr="005A655B">
      <w:rPr>
        <w:sz w:val="18"/>
        <w:szCs w:val="18"/>
      </w:rPr>
      <w:t>: info@businessvillage.de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8D" w:rsidRDefault="00C1518D">
      <w:r>
        <w:separator/>
      </w:r>
    </w:p>
  </w:footnote>
  <w:footnote w:type="continuationSeparator" w:id="0">
    <w:p w:rsidR="00C1518D" w:rsidRDefault="00C15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E1" w:rsidRDefault="0056683C">
    <w:pPr>
      <w:pStyle w:val="Kopfzeile"/>
      <w:jc w:val="center"/>
    </w:pPr>
    <w:r>
      <w:rPr>
        <w:noProof/>
      </w:rPr>
      <w:drawing>
        <wp:inline distT="0" distB="0" distL="0" distR="0" wp14:anchorId="4A50ADA2" wp14:editId="1421F86B">
          <wp:extent cx="723900" cy="5429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9C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69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8AB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D06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106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B2A2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5D0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0AEC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D"/>
    <w:rsid w:val="000417A2"/>
    <w:rsid w:val="00063198"/>
    <w:rsid w:val="00082CE3"/>
    <w:rsid w:val="000A504E"/>
    <w:rsid w:val="000F2694"/>
    <w:rsid w:val="00127835"/>
    <w:rsid w:val="0016426B"/>
    <w:rsid w:val="001B192D"/>
    <w:rsid w:val="00211A13"/>
    <w:rsid w:val="00212B8B"/>
    <w:rsid w:val="00246778"/>
    <w:rsid w:val="00264DF0"/>
    <w:rsid w:val="003067B3"/>
    <w:rsid w:val="00390781"/>
    <w:rsid w:val="003D1C5D"/>
    <w:rsid w:val="00430C4A"/>
    <w:rsid w:val="0043273A"/>
    <w:rsid w:val="00530AE3"/>
    <w:rsid w:val="0056683C"/>
    <w:rsid w:val="005843D0"/>
    <w:rsid w:val="00594A6D"/>
    <w:rsid w:val="005A655B"/>
    <w:rsid w:val="006129BF"/>
    <w:rsid w:val="00675293"/>
    <w:rsid w:val="006E5627"/>
    <w:rsid w:val="0077421B"/>
    <w:rsid w:val="007D3845"/>
    <w:rsid w:val="008E6A07"/>
    <w:rsid w:val="00902CEF"/>
    <w:rsid w:val="00964F42"/>
    <w:rsid w:val="009C5EB4"/>
    <w:rsid w:val="00A4099F"/>
    <w:rsid w:val="00A66203"/>
    <w:rsid w:val="00AD1F0E"/>
    <w:rsid w:val="00B12F96"/>
    <w:rsid w:val="00B17D25"/>
    <w:rsid w:val="00B506D5"/>
    <w:rsid w:val="00B9164C"/>
    <w:rsid w:val="00BA5623"/>
    <w:rsid w:val="00BE3FE1"/>
    <w:rsid w:val="00C1518D"/>
    <w:rsid w:val="00D5679C"/>
    <w:rsid w:val="00D74295"/>
    <w:rsid w:val="00DF4F75"/>
    <w:rsid w:val="00E445A7"/>
    <w:rsid w:val="00E81402"/>
    <w:rsid w:val="00F03277"/>
    <w:rsid w:val="00F12B0F"/>
    <w:rsid w:val="00F1655C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B192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Hyperlink">
    <w:name w:val="Hyperlink"/>
    <w:uiPriority w:val="99"/>
    <w:rPr>
      <w:color w:val="000080"/>
      <w:u w:val="single"/>
    </w:rPr>
  </w:style>
  <w:style w:type="character" w:styleId="Fett">
    <w:name w:val="Strong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uzeilerechts">
    <w:name w:val="Fußzeile rechts"/>
    <w:basedOn w:val="Standard"/>
    <w:pPr>
      <w:suppressLineNumbers/>
      <w:tabs>
        <w:tab w:val="center" w:pos="4818"/>
        <w:tab w:val="right" w:pos="9637"/>
      </w:tabs>
    </w:pPr>
  </w:style>
  <w:style w:type="paragraph" w:styleId="Titel">
    <w:name w:val="Title"/>
    <w:basedOn w:val="Standard"/>
    <w:next w:val="Untertitel"/>
    <w:link w:val="TitelZchn"/>
    <w:qFormat/>
    <w:rsid w:val="001B192D"/>
    <w:pPr>
      <w:spacing w:after="170"/>
    </w:pPr>
    <w:rPr>
      <w:rFonts w:ascii="Arial Black" w:hAnsi="Arial Black"/>
    </w:rPr>
  </w:style>
  <w:style w:type="paragraph" w:styleId="Untertitel">
    <w:name w:val="Subtitle"/>
    <w:basedOn w:val="Titel"/>
    <w:next w:val="Textkrper"/>
    <w:qFormat/>
    <w:rsid w:val="001B192D"/>
    <w:rPr>
      <w:iCs/>
      <w:sz w:val="20"/>
    </w:rPr>
  </w:style>
  <w:style w:type="paragraph" w:customStyle="1" w:styleId="Untertitelberschrift">
    <w:name w:val="Untertitel _ Überschrift"/>
    <w:basedOn w:val="Standard"/>
    <w:pPr>
      <w:keepNext/>
      <w:spacing w:before="227" w:after="57" w:line="440" w:lineRule="exact"/>
    </w:pPr>
    <w:rPr>
      <w:rFonts w:ascii="Arial Black" w:eastAsia="Times" w:hAnsi="Arial Black" w:cs="Arial"/>
      <w:bCs/>
      <w:color w:val="000000"/>
      <w:sz w:val="20"/>
      <w:szCs w:val="28"/>
    </w:rPr>
  </w:style>
  <w:style w:type="paragraph" w:customStyle="1" w:styleId="Autor">
    <w:name w:val="Autor"/>
    <w:basedOn w:val="Text"/>
    <w:qFormat/>
    <w:rsid w:val="001B192D"/>
    <w:pPr>
      <w:spacing w:after="170" w:line="240" w:lineRule="auto"/>
    </w:pPr>
    <w:rPr>
      <w:sz w:val="18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">
    <w:name w:val="body"/>
    <w:link w:val="bodyZchn"/>
    <w:pPr>
      <w:widowControl w:val="0"/>
      <w:suppressAutoHyphens/>
      <w:spacing w:line="360" w:lineRule="auto"/>
    </w:pPr>
    <w:rPr>
      <w:rFonts w:ascii="Arial" w:eastAsia="Arial Unicode MS" w:hAnsi="Arial"/>
      <w:kern w:val="1"/>
      <w:szCs w:val="24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odynormal">
    <w:name w:val="body_normal"/>
    <w:pPr>
      <w:widowControl w:val="0"/>
      <w:suppressAutoHyphens/>
      <w:spacing w:after="57" w:line="100" w:lineRule="atLeast"/>
    </w:pPr>
    <w:rPr>
      <w:rFonts w:ascii="Arial" w:eastAsia="Arial Unicode MS" w:hAnsi="Arial"/>
      <w:kern w:val="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B8B"/>
    <w:rPr>
      <w:rFonts w:ascii="Tahoma" w:eastAsia="Arial Unicode MS" w:hAnsi="Tahoma" w:cs="Tahoma"/>
      <w:kern w:val="1"/>
      <w:sz w:val="16"/>
      <w:szCs w:val="16"/>
    </w:rPr>
  </w:style>
  <w:style w:type="paragraph" w:customStyle="1" w:styleId="Text">
    <w:name w:val="Text"/>
    <w:basedOn w:val="body"/>
    <w:link w:val="TextZchn"/>
    <w:qFormat/>
    <w:rsid w:val="00212B8B"/>
  </w:style>
  <w:style w:type="character" w:styleId="Buchtitel">
    <w:name w:val="Book Title"/>
    <w:basedOn w:val="Absatz-Standardschriftart"/>
    <w:uiPriority w:val="33"/>
    <w:qFormat/>
    <w:rsid w:val="00212B8B"/>
    <w:rPr>
      <w:b/>
      <w:bCs/>
      <w:smallCaps/>
      <w:spacing w:val="5"/>
    </w:rPr>
  </w:style>
  <w:style w:type="character" w:customStyle="1" w:styleId="bodyZchn">
    <w:name w:val="body Zchn"/>
    <w:basedOn w:val="Absatz-Standardschriftart"/>
    <w:link w:val="body"/>
    <w:rsid w:val="00212B8B"/>
    <w:rPr>
      <w:rFonts w:ascii="Arial" w:eastAsia="Arial Unicode MS" w:hAnsi="Arial"/>
      <w:kern w:val="1"/>
      <w:szCs w:val="24"/>
    </w:rPr>
  </w:style>
  <w:style w:type="character" w:customStyle="1" w:styleId="TextZchn">
    <w:name w:val="Text Zchn"/>
    <w:basedOn w:val="bodyZchn"/>
    <w:link w:val="Text"/>
    <w:rsid w:val="00212B8B"/>
    <w:rPr>
      <w:rFonts w:ascii="Arial" w:eastAsia="Arial Unicode MS" w:hAnsi="Arial"/>
      <w:kern w:val="1"/>
      <w:szCs w:val="24"/>
    </w:rPr>
  </w:style>
  <w:style w:type="paragraph" w:customStyle="1" w:styleId="Untertitel1">
    <w:name w:val="Untertitel_1"/>
    <w:basedOn w:val="Titel"/>
    <w:link w:val="Untertitel1Zchn"/>
    <w:rsid w:val="00F1655C"/>
    <w:rPr>
      <w:rFonts w:cstheme="majorBidi"/>
      <w:color w:val="17365D" w:themeColor="text2" w:themeShade="BF"/>
      <w:spacing w:val="5"/>
      <w:sz w:val="52"/>
      <w:szCs w:val="52"/>
    </w:rPr>
  </w:style>
  <w:style w:type="character" w:customStyle="1" w:styleId="Untertitel1Zchn">
    <w:name w:val="Untertitel_1 Zchn"/>
    <w:basedOn w:val="Absatz-Standardschriftart"/>
    <w:link w:val="Untertitel1"/>
    <w:rsid w:val="00F1655C"/>
    <w:rPr>
      <w:rFonts w:ascii="Arial Black" w:eastAsia="Arial Unicode MS" w:hAnsi="Arial Black" w:cstheme="majorBidi"/>
      <w:color w:val="17365D" w:themeColor="text2" w:themeShade="BF"/>
      <w:spacing w:val="5"/>
      <w:kern w:val="1"/>
      <w:sz w:val="52"/>
      <w:szCs w:val="52"/>
    </w:rPr>
  </w:style>
  <w:style w:type="paragraph" w:customStyle="1" w:styleId="NormalBlack">
    <w:name w:val="Normal_Black"/>
    <w:basedOn w:val="Standard"/>
    <w:link w:val="NormalBlackChar"/>
    <w:rsid w:val="00F1655C"/>
    <w:pPr>
      <w:widowControl/>
      <w:tabs>
        <w:tab w:val="left" w:pos="3969"/>
      </w:tabs>
      <w:suppressAutoHyphens w:val="0"/>
      <w:spacing w:after="120" w:line="360" w:lineRule="auto"/>
      <w:ind w:right="2353"/>
    </w:pPr>
    <w:rPr>
      <w:rFonts w:ascii="Arial" w:eastAsia="Times New Roman" w:hAnsi="Arial"/>
      <w:noProof/>
      <w:kern w:val="0"/>
      <w:sz w:val="20"/>
      <w:szCs w:val="20"/>
    </w:rPr>
  </w:style>
  <w:style w:type="character" w:customStyle="1" w:styleId="NormalBlackChar">
    <w:name w:val="Normal_Black Char"/>
    <w:basedOn w:val="Absatz-Standardschriftart"/>
    <w:link w:val="NormalBlack"/>
    <w:rsid w:val="00F1655C"/>
    <w:rPr>
      <w:rFonts w:ascii="Arial" w:hAnsi="Arial"/>
      <w:noProof/>
    </w:rPr>
  </w:style>
  <w:style w:type="paragraph" w:customStyle="1" w:styleId="Preis">
    <w:name w:val="Preis"/>
    <w:basedOn w:val="Text"/>
    <w:link w:val="PreisZchn"/>
    <w:qFormat/>
    <w:rsid w:val="001B192D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1B192D"/>
    <w:rPr>
      <w:rFonts w:eastAsia="Arial Unicode MS"/>
      <w:kern w:val="1"/>
      <w:sz w:val="24"/>
      <w:szCs w:val="24"/>
    </w:rPr>
  </w:style>
  <w:style w:type="paragraph" w:customStyle="1" w:styleId="Headline">
    <w:name w:val="Headline"/>
    <w:basedOn w:val="Titel"/>
    <w:link w:val="HeadlineZchn"/>
    <w:qFormat/>
    <w:rsid w:val="005843D0"/>
    <w:rPr>
      <w:sz w:val="20"/>
    </w:rPr>
  </w:style>
  <w:style w:type="character" w:customStyle="1" w:styleId="PreisZchn">
    <w:name w:val="Preis Zchn"/>
    <w:basedOn w:val="TextZchn"/>
    <w:link w:val="Preis"/>
    <w:rsid w:val="001B192D"/>
    <w:rPr>
      <w:rFonts w:ascii="Arial" w:eastAsia="Arial Unicode MS" w:hAnsi="Arial"/>
      <w:b/>
      <w:kern w:val="1"/>
      <w:szCs w:val="24"/>
      <w:lang w:val="en-US"/>
    </w:rPr>
  </w:style>
  <w:style w:type="character" w:customStyle="1" w:styleId="TitelZchn">
    <w:name w:val="Titel Zchn"/>
    <w:basedOn w:val="Absatz-Standardschriftart"/>
    <w:link w:val="Titel"/>
    <w:rsid w:val="005843D0"/>
    <w:rPr>
      <w:rFonts w:ascii="Arial Black" w:eastAsia="Arial Unicode MS" w:hAnsi="Arial Black"/>
      <w:kern w:val="1"/>
      <w:sz w:val="24"/>
      <w:szCs w:val="24"/>
    </w:rPr>
  </w:style>
  <w:style w:type="character" w:customStyle="1" w:styleId="HeadlineZchn">
    <w:name w:val="Headline Zchn"/>
    <w:basedOn w:val="TitelZchn"/>
    <w:link w:val="Headline"/>
    <w:rsid w:val="005843D0"/>
    <w:rPr>
      <w:rFonts w:ascii="Arial Black" w:eastAsia="Arial Unicode MS" w:hAnsi="Arial Black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\AppData\Roaming\Microsoft\Templates\Klappen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Klappentext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Links>
    <vt:vector size="18" baseType="variant"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mailto:info@businessvillage.de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http://www.dr-mahlmann.de/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http://www.businessvillage.de/Unternehmen-in-der-Psychofalle-Wege-hinein.-Wege-hinaus./eb-888.html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4</cp:revision>
  <cp:lastPrinted>1900-12-31T23:00:00Z</cp:lastPrinted>
  <dcterms:created xsi:type="dcterms:W3CDTF">2014-09-04T07:27:00Z</dcterms:created>
  <dcterms:modified xsi:type="dcterms:W3CDTF">2015-03-17T08:54:00Z</dcterms:modified>
</cp:coreProperties>
</file>