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0FBEC" w14:textId="7CE7C654" w:rsidR="00EB3FB6" w:rsidRPr="00300C0C" w:rsidRDefault="000027CC" w:rsidP="00EB3FB6">
      <w:pPr>
        <w:pStyle w:val="berschriftklein"/>
        <w:rPr>
          <w:szCs w:val="2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39E778E" wp14:editId="30D401C1">
            <wp:simplePos x="0" y="0"/>
            <wp:positionH relativeFrom="column">
              <wp:posOffset>3658870</wp:posOffset>
            </wp:positionH>
            <wp:positionV relativeFrom="paragraph">
              <wp:posOffset>157843</wp:posOffset>
            </wp:positionV>
            <wp:extent cx="1828800" cy="2743200"/>
            <wp:effectExtent l="0" t="0" r="0" b="0"/>
            <wp:wrapTight wrapText="bothSides">
              <wp:wrapPolygon edited="0">
                <wp:start x="17550" y="600"/>
                <wp:lineTo x="9000" y="1500"/>
                <wp:lineTo x="900" y="2550"/>
                <wp:lineTo x="900" y="18900"/>
                <wp:lineTo x="7425" y="20100"/>
                <wp:lineTo x="13275" y="20250"/>
                <wp:lineTo x="17550" y="20850"/>
                <wp:lineTo x="18900" y="20850"/>
                <wp:lineTo x="19350" y="20100"/>
                <wp:lineTo x="19800" y="17700"/>
                <wp:lineTo x="19575" y="1950"/>
                <wp:lineTo x="18900" y="600"/>
                <wp:lineTo x="17550" y="600"/>
              </wp:wrapPolygon>
            </wp:wrapTight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00C0C">
        <w:rPr>
          <w:szCs w:val="22"/>
        </w:rPr>
        <w:t xml:space="preserve">Dr. </w:t>
      </w:r>
      <w:r w:rsidR="006E0E6E">
        <w:rPr>
          <w:szCs w:val="22"/>
        </w:rPr>
        <w:t>Jens-Uwe Meyer</w:t>
      </w:r>
      <w:r w:rsidR="00300C0C">
        <w:rPr>
          <w:szCs w:val="22"/>
        </w:rPr>
        <w:br/>
      </w:r>
      <w:r w:rsidR="0094339D" w:rsidRPr="0094339D">
        <w:rPr>
          <w:sz w:val="32"/>
          <w:szCs w:val="32"/>
        </w:rPr>
        <w:t>ISO 42001</w:t>
      </w:r>
      <w:r w:rsidR="0094339D" w:rsidRPr="0094339D">
        <w:rPr>
          <w:sz w:val="32"/>
          <w:szCs w:val="32"/>
        </w:rPr>
        <w:br/>
      </w:r>
      <w:r w:rsidR="00EB3FB6" w:rsidRPr="00EB3FB6">
        <w:rPr>
          <w:sz w:val="32"/>
          <w:szCs w:val="32"/>
        </w:rPr>
        <w:t>KI-Manag</w:t>
      </w:r>
      <w:r w:rsidR="00813B56">
        <w:rPr>
          <w:sz w:val="32"/>
          <w:szCs w:val="32"/>
        </w:rPr>
        <w:t>e</w:t>
      </w:r>
      <w:r w:rsidR="00EB3FB6" w:rsidRPr="00EB3FB6">
        <w:rPr>
          <w:sz w:val="32"/>
          <w:szCs w:val="32"/>
        </w:rPr>
        <w:t>ment</w:t>
      </w:r>
      <w:r w:rsidR="00813B56">
        <w:rPr>
          <w:sz w:val="32"/>
          <w:szCs w:val="32"/>
        </w:rPr>
        <w:t>s</w:t>
      </w:r>
      <w:r w:rsidR="00EB3FB6" w:rsidRPr="00EB3FB6">
        <w:rPr>
          <w:sz w:val="32"/>
          <w:szCs w:val="32"/>
        </w:rPr>
        <w:t xml:space="preserve">ysteme </w:t>
      </w:r>
      <w:r w:rsidR="00EB3FB6" w:rsidRPr="00EB3FB6">
        <w:rPr>
          <w:sz w:val="32"/>
          <w:szCs w:val="32"/>
        </w:rPr>
        <w:br/>
      </w:r>
      <w:r w:rsidR="003546C9">
        <w:rPr>
          <w:sz w:val="32"/>
          <w:szCs w:val="32"/>
        </w:rPr>
        <w:t>E</w:t>
      </w:r>
      <w:r w:rsidR="00EB3FB6" w:rsidRPr="00EB3FB6">
        <w:rPr>
          <w:sz w:val="32"/>
          <w:szCs w:val="32"/>
        </w:rPr>
        <w:t>inführ</w:t>
      </w:r>
      <w:r w:rsidR="003546C9">
        <w:rPr>
          <w:sz w:val="32"/>
          <w:szCs w:val="32"/>
        </w:rPr>
        <w:t>ung</w:t>
      </w:r>
      <w:r w:rsidR="00EB3FB6" w:rsidRPr="00EB3FB6">
        <w:rPr>
          <w:sz w:val="32"/>
          <w:szCs w:val="32"/>
        </w:rPr>
        <w:t xml:space="preserve"> und </w:t>
      </w:r>
      <w:r w:rsidR="003546C9">
        <w:rPr>
          <w:sz w:val="32"/>
          <w:szCs w:val="32"/>
        </w:rPr>
        <w:t>Z</w:t>
      </w:r>
      <w:r w:rsidR="00EB3FB6" w:rsidRPr="00EB3FB6">
        <w:rPr>
          <w:sz w:val="32"/>
          <w:szCs w:val="32"/>
        </w:rPr>
        <w:t>ertifizier</w:t>
      </w:r>
      <w:r w:rsidR="003546C9">
        <w:rPr>
          <w:sz w:val="32"/>
          <w:szCs w:val="32"/>
        </w:rPr>
        <w:t>ung</w:t>
      </w:r>
    </w:p>
    <w:p w14:paraId="04F73D0E" w14:textId="137C95A1" w:rsidR="0094339D" w:rsidRPr="0094339D" w:rsidRDefault="0094339D" w:rsidP="0094339D">
      <w:pPr>
        <w:pStyle w:val="berschriftklein"/>
      </w:pPr>
      <w:r w:rsidRPr="0094339D">
        <w:t xml:space="preserve">Das Praxisbuch für </w:t>
      </w:r>
      <w:r w:rsidR="007C7B94">
        <w:t>k</w:t>
      </w:r>
      <w:r w:rsidRPr="0094339D">
        <w:t xml:space="preserve">ünstliche Intelligenz </w:t>
      </w:r>
      <w:r w:rsidR="00DE340F" w:rsidRPr="0094339D">
        <w:t>i</w:t>
      </w:r>
      <w:r w:rsidR="00DE340F">
        <w:t>m</w:t>
      </w:r>
      <w:r w:rsidR="00DE340F" w:rsidRPr="0094339D">
        <w:t xml:space="preserve"> </w:t>
      </w:r>
      <w:r w:rsidRPr="0094339D">
        <w:t>Unternehmen</w:t>
      </w:r>
      <w:r>
        <w:t xml:space="preserve">. </w:t>
      </w:r>
      <w:r w:rsidR="00A945F0" w:rsidRPr="00A945F0">
        <w:t>Praxisnah. Einfach. Unbürokratisc</w:t>
      </w:r>
      <w:r w:rsidR="008941DC">
        <w:t>h</w:t>
      </w:r>
      <w:r w:rsidR="00DE340F">
        <w:t>.</w:t>
      </w:r>
    </w:p>
    <w:p w14:paraId="1824BC3C" w14:textId="1A369585" w:rsidR="00B64EE1" w:rsidRPr="00B64EE1" w:rsidRDefault="00D700F5" w:rsidP="002D5FFE">
      <w:pPr>
        <w:pStyle w:val="berschriftklein"/>
        <w:rPr>
          <w:rStyle w:val="Absatz-Standardschriftart1"/>
          <w:b w:val="0"/>
          <w:bCs w:val="0"/>
          <w:szCs w:val="22"/>
        </w:rPr>
      </w:pPr>
      <w:r>
        <w:rPr>
          <w:rStyle w:val="Absatz-Standardschriftart1"/>
          <w:b w:val="0"/>
          <w:szCs w:val="22"/>
        </w:rPr>
        <w:t>1</w:t>
      </w:r>
      <w:r w:rsidR="00092E5D" w:rsidRPr="000C7422">
        <w:rPr>
          <w:rStyle w:val="Absatz-Standardschriftart1"/>
          <w:b w:val="0"/>
          <w:szCs w:val="22"/>
        </w:rPr>
        <w:t xml:space="preserve">. Auflage </w:t>
      </w:r>
      <w:proofErr w:type="spellStart"/>
      <w:r w:rsidR="00092E5D" w:rsidRPr="000C7422">
        <w:rPr>
          <w:rStyle w:val="Absatz-Standardschriftart1"/>
          <w:b w:val="0"/>
          <w:szCs w:val="22"/>
        </w:rPr>
        <w:t>BusinessVillage</w:t>
      </w:r>
      <w:proofErr w:type="spellEnd"/>
      <w:r w:rsidR="00092E5D" w:rsidRPr="000C7422">
        <w:rPr>
          <w:rStyle w:val="Absatz-Standardschriftart1"/>
          <w:b w:val="0"/>
          <w:szCs w:val="22"/>
        </w:rPr>
        <w:t xml:space="preserve"> 20</w:t>
      </w:r>
      <w:r w:rsidR="00206A49">
        <w:rPr>
          <w:rStyle w:val="Absatz-Standardschriftart1"/>
          <w:b w:val="0"/>
          <w:szCs w:val="22"/>
        </w:rPr>
        <w:t>26</w:t>
      </w:r>
      <w:r w:rsidR="00092E5D" w:rsidRPr="006B3AE0">
        <w:rPr>
          <w:rStyle w:val="Absatz-Standardschriftart1"/>
          <w:szCs w:val="22"/>
        </w:rPr>
        <w:br/>
      </w:r>
      <w:r w:rsidR="00E80775">
        <w:rPr>
          <w:rStyle w:val="Absatz-Standardschriftart1"/>
          <w:b w:val="0"/>
          <w:szCs w:val="22"/>
        </w:rPr>
        <w:t>256</w:t>
      </w:r>
      <w:r w:rsidR="00092E5D" w:rsidRPr="000C7422">
        <w:rPr>
          <w:rStyle w:val="Absatz-Standardschriftart1"/>
          <w:b w:val="0"/>
          <w:szCs w:val="22"/>
        </w:rPr>
        <w:t xml:space="preserve"> Seiten</w:t>
      </w:r>
      <w:r w:rsidR="00B64EE1">
        <w:rPr>
          <w:rStyle w:val="Absatz-Standardschriftart1"/>
          <w:b w:val="0"/>
          <w:szCs w:val="22"/>
        </w:rPr>
        <w:br/>
      </w:r>
    </w:p>
    <w:p w14:paraId="247FEE14" w14:textId="5EBA7371" w:rsidR="00092E5D" w:rsidRDefault="00092E5D" w:rsidP="006B3AE0">
      <w:pPr>
        <w:pStyle w:val="Text"/>
        <w:rPr>
          <w:rFonts w:cs="Arial"/>
        </w:rPr>
      </w:pPr>
      <w:r w:rsidRPr="006B3AE0">
        <w:rPr>
          <w:rStyle w:val="Absatz-Standardschriftart1"/>
          <w:rFonts w:cs="Arial"/>
          <w:sz w:val="22"/>
          <w:szCs w:val="22"/>
        </w:rPr>
        <w:t xml:space="preserve">ISBN </w:t>
      </w:r>
      <w:r w:rsidR="00B64EE1">
        <w:rPr>
          <w:rStyle w:val="Absatz-Standardschriftart1"/>
          <w:rFonts w:cs="Arial"/>
          <w:sz w:val="22"/>
          <w:szCs w:val="22"/>
        </w:rPr>
        <w:tab/>
      </w:r>
      <w:r w:rsidR="00B64EE1">
        <w:rPr>
          <w:rStyle w:val="Absatz-Standardschriftart1"/>
          <w:rFonts w:cs="Arial"/>
          <w:sz w:val="22"/>
          <w:szCs w:val="22"/>
        </w:rPr>
        <w:tab/>
      </w:r>
      <w:r w:rsidR="00507D41" w:rsidRPr="00507D41">
        <w:rPr>
          <w:rStyle w:val="Absatz-Standardschriftart1"/>
          <w:rFonts w:cs="Arial"/>
          <w:sz w:val="22"/>
          <w:szCs w:val="22"/>
        </w:rPr>
        <w:t>978</w:t>
      </w:r>
      <w:r w:rsidR="00507D41">
        <w:rPr>
          <w:rStyle w:val="Absatz-Standardschriftart1"/>
          <w:rFonts w:cs="Arial"/>
          <w:sz w:val="22"/>
          <w:szCs w:val="22"/>
        </w:rPr>
        <w:t>-</w:t>
      </w:r>
      <w:r w:rsidR="00507D41" w:rsidRPr="00507D41">
        <w:rPr>
          <w:rStyle w:val="Absatz-Standardschriftart1"/>
          <w:rFonts w:cs="Arial"/>
          <w:sz w:val="22"/>
          <w:szCs w:val="22"/>
        </w:rPr>
        <w:t>3</w:t>
      </w:r>
      <w:r w:rsidR="00507D41">
        <w:rPr>
          <w:rStyle w:val="Absatz-Standardschriftart1"/>
          <w:rFonts w:cs="Arial"/>
          <w:sz w:val="22"/>
          <w:szCs w:val="22"/>
        </w:rPr>
        <w:t>-</w:t>
      </w:r>
      <w:r w:rsidR="00507D41" w:rsidRPr="00507D41">
        <w:rPr>
          <w:rStyle w:val="Absatz-Standardschriftart1"/>
          <w:rFonts w:cs="Arial"/>
          <w:sz w:val="22"/>
          <w:szCs w:val="22"/>
        </w:rPr>
        <w:t>86980</w:t>
      </w:r>
      <w:r w:rsidR="00507D41">
        <w:rPr>
          <w:rStyle w:val="Absatz-Standardschriftart1"/>
          <w:rFonts w:cs="Arial"/>
          <w:sz w:val="22"/>
          <w:szCs w:val="22"/>
        </w:rPr>
        <w:t>-</w:t>
      </w:r>
      <w:r w:rsidR="00507D41" w:rsidRPr="00507D41">
        <w:rPr>
          <w:rStyle w:val="Absatz-Standardschriftart1"/>
          <w:rFonts w:cs="Arial"/>
          <w:sz w:val="22"/>
          <w:szCs w:val="22"/>
        </w:rPr>
        <w:t>900</w:t>
      </w:r>
      <w:r w:rsidR="00507D41">
        <w:rPr>
          <w:rStyle w:val="Absatz-Standardschriftart1"/>
          <w:rFonts w:cs="Arial"/>
          <w:sz w:val="22"/>
          <w:szCs w:val="22"/>
        </w:rPr>
        <w:t>-</w:t>
      </w:r>
      <w:r w:rsidR="00507D41" w:rsidRPr="00507D41">
        <w:rPr>
          <w:rStyle w:val="Absatz-Standardschriftart1"/>
          <w:rFonts w:cs="Arial"/>
          <w:sz w:val="22"/>
          <w:szCs w:val="22"/>
        </w:rPr>
        <w:t>7</w:t>
      </w:r>
      <w:r w:rsidR="00206A49" w:rsidRPr="00AF2380">
        <w:rPr>
          <w:rStyle w:val="Absatz-Standardschriftart1"/>
          <w:sz w:val="22"/>
          <w:szCs w:val="22"/>
        </w:rPr>
        <w:tab/>
      </w:r>
      <w:r w:rsidR="00507D41" w:rsidRPr="00AF2380">
        <w:rPr>
          <w:rStyle w:val="Absatz-Standardschriftart1"/>
          <w:rFonts w:cs="Arial"/>
          <w:sz w:val="22"/>
          <w:szCs w:val="22"/>
        </w:rPr>
        <w:t>34,95</w:t>
      </w:r>
      <w:r w:rsidR="00206A49" w:rsidRPr="00AF2380">
        <w:rPr>
          <w:rStyle w:val="Absatz-Standardschriftart1"/>
          <w:rFonts w:cs="Arial"/>
          <w:sz w:val="22"/>
          <w:szCs w:val="22"/>
        </w:rPr>
        <w:t xml:space="preserve"> Euro</w:t>
      </w:r>
      <w:r w:rsidR="006B3AE0" w:rsidRPr="00AF2380">
        <w:rPr>
          <w:rStyle w:val="Absatz-Standardschriftart1"/>
          <w:rFonts w:cs="Arial"/>
          <w:sz w:val="22"/>
          <w:szCs w:val="22"/>
        </w:rPr>
        <w:br/>
      </w:r>
      <w:r w:rsidR="00B64EE1" w:rsidRPr="00507D41">
        <w:rPr>
          <w:rStyle w:val="Absatz-Standardschriftart1"/>
          <w:rFonts w:cs="Arial"/>
          <w:sz w:val="22"/>
          <w:szCs w:val="22"/>
        </w:rPr>
        <w:t xml:space="preserve">ISBN-PDF </w:t>
      </w:r>
      <w:r w:rsidR="00B64EE1" w:rsidRPr="00507D41">
        <w:rPr>
          <w:rStyle w:val="Absatz-Standardschriftart1"/>
          <w:rFonts w:cs="Arial"/>
          <w:sz w:val="22"/>
          <w:szCs w:val="22"/>
        </w:rPr>
        <w:tab/>
      </w:r>
      <w:r w:rsidR="00507D41" w:rsidRPr="00507D41">
        <w:rPr>
          <w:rStyle w:val="Absatz-Standardschriftart1"/>
          <w:rFonts w:cs="Arial"/>
          <w:sz w:val="22"/>
          <w:szCs w:val="22"/>
        </w:rPr>
        <w:t>978-3-86980-901-4</w:t>
      </w:r>
      <w:r w:rsidR="00206A49" w:rsidRPr="00507D41">
        <w:rPr>
          <w:rStyle w:val="Absatz-Standardschriftart1"/>
          <w:sz w:val="22"/>
          <w:szCs w:val="22"/>
        </w:rPr>
        <w:tab/>
      </w:r>
      <w:r w:rsidR="00507D41">
        <w:rPr>
          <w:rStyle w:val="Absatz-Standardschriftart1"/>
          <w:rFonts w:cs="Arial"/>
          <w:sz w:val="22"/>
          <w:szCs w:val="22"/>
        </w:rPr>
        <w:t>33</w:t>
      </w:r>
      <w:r w:rsidR="0080718A" w:rsidRPr="00507D41">
        <w:rPr>
          <w:rStyle w:val="Absatz-Standardschriftart1"/>
          <w:rFonts w:cs="Arial"/>
          <w:sz w:val="22"/>
          <w:szCs w:val="22"/>
        </w:rPr>
        <w:t>,</w:t>
      </w:r>
      <w:r w:rsidR="00507D41">
        <w:rPr>
          <w:rStyle w:val="Absatz-Standardschriftart1"/>
          <w:rFonts w:cs="Arial"/>
          <w:sz w:val="22"/>
          <w:szCs w:val="22"/>
        </w:rPr>
        <w:t>95</w:t>
      </w:r>
      <w:r w:rsidR="0080718A" w:rsidRPr="00507D41">
        <w:rPr>
          <w:rStyle w:val="Absatz-Standardschriftart1"/>
          <w:sz w:val="22"/>
          <w:szCs w:val="22"/>
        </w:rPr>
        <w:t xml:space="preserve"> </w:t>
      </w:r>
      <w:r w:rsidR="00206A49" w:rsidRPr="00507D41">
        <w:rPr>
          <w:rStyle w:val="Absatz-Standardschriftart1"/>
          <w:sz w:val="22"/>
          <w:szCs w:val="22"/>
        </w:rPr>
        <w:t>Euro</w:t>
      </w:r>
      <w:r w:rsidR="00B64EE1" w:rsidRPr="00507D41">
        <w:rPr>
          <w:rStyle w:val="Absatz-Standardschriftart1"/>
          <w:rFonts w:cs="Arial"/>
          <w:sz w:val="22"/>
          <w:szCs w:val="22"/>
        </w:rPr>
        <w:br/>
        <w:t xml:space="preserve">ISBN-E-PUB </w:t>
      </w:r>
      <w:r w:rsidR="00507D41" w:rsidRPr="00507D41">
        <w:rPr>
          <w:rFonts w:cs="Arial"/>
          <w:sz w:val="22"/>
          <w:szCs w:val="22"/>
        </w:rPr>
        <w:t>978-3-86980-902-1</w:t>
      </w:r>
      <w:r w:rsidR="00206A49" w:rsidRPr="00507D41">
        <w:rPr>
          <w:rFonts w:cs="Arial"/>
          <w:sz w:val="22"/>
          <w:szCs w:val="22"/>
        </w:rPr>
        <w:tab/>
      </w:r>
      <w:r w:rsidR="00507D41">
        <w:rPr>
          <w:rStyle w:val="Absatz-Standardschriftart1"/>
          <w:sz w:val="22"/>
          <w:szCs w:val="22"/>
        </w:rPr>
        <w:t>33</w:t>
      </w:r>
      <w:r w:rsidR="0080718A" w:rsidRPr="00507D41">
        <w:rPr>
          <w:rStyle w:val="Absatz-Standardschriftart1"/>
          <w:sz w:val="22"/>
          <w:szCs w:val="22"/>
        </w:rPr>
        <w:t>,</w:t>
      </w:r>
      <w:r w:rsidR="00507D41">
        <w:rPr>
          <w:rStyle w:val="Absatz-Standardschriftart1"/>
          <w:sz w:val="22"/>
          <w:szCs w:val="22"/>
        </w:rPr>
        <w:t>95</w:t>
      </w:r>
      <w:r w:rsidR="0080718A" w:rsidRPr="00507D41">
        <w:rPr>
          <w:rFonts w:cs="Arial"/>
          <w:sz w:val="22"/>
          <w:szCs w:val="22"/>
        </w:rPr>
        <w:t xml:space="preserve"> </w:t>
      </w:r>
      <w:r w:rsidR="00206A49" w:rsidRPr="00507D41">
        <w:rPr>
          <w:rFonts w:cs="Arial"/>
          <w:sz w:val="22"/>
          <w:szCs w:val="22"/>
        </w:rPr>
        <w:t>Euro</w:t>
      </w:r>
    </w:p>
    <w:p w14:paraId="221D51C4" w14:textId="2AB93304" w:rsidR="002B32B0" w:rsidRPr="002B32B0" w:rsidRDefault="0080718A" w:rsidP="002B32B0">
      <w:pPr>
        <w:pStyle w:val="Text"/>
      </w:pPr>
      <w:r w:rsidRPr="006B3AE0">
        <w:rPr>
          <w:rStyle w:val="Absatz-Standardschriftart1"/>
          <w:rFonts w:cs="Arial"/>
          <w:b/>
          <w:sz w:val="22"/>
          <w:szCs w:val="22"/>
        </w:rPr>
        <w:t xml:space="preserve">Pressematerialien: </w:t>
      </w:r>
      <w:hyperlink r:id="rId9" w:history="1">
        <w:r w:rsidR="00C33A1A" w:rsidRPr="005D3A1E">
          <w:rPr>
            <w:rStyle w:val="Hyperlink"/>
            <w:rFonts w:cs="Arial"/>
            <w:sz w:val="22"/>
            <w:szCs w:val="22"/>
          </w:rPr>
          <w:t>http://www.businessvillage.de/1220.html</w:t>
        </w:r>
      </w:hyperlink>
      <w:r w:rsidR="00AA41A7">
        <w:rPr>
          <w:rStyle w:val="Hyperlink"/>
          <w:rFonts w:cs="Arial"/>
          <w:sz w:val="22"/>
          <w:szCs w:val="22"/>
        </w:rPr>
        <w:br/>
      </w:r>
      <w:r w:rsidR="00AA41A7">
        <w:rPr>
          <w:rStyle w:val="Hyperlink"/>
          <w:rFonts w:cs="Arial"/>
          <w:sz w:val="22"/>
          <w:szCs w:val="22"/>
        </w:rPr>
        <w:br/>
      </w:r>
      <w:r w:rsidR="002B32B0" w:rsidRPr="002B32B0">
        <w:t xml:space="preserve">Sie möchten ein KI-Managementsystem nach ISO/IEC 42001 </w:t>
      </w:r>
      <w:r w:rsidR="00C75520">
        <w:t>einfach</w:t>
      </w:r>
      <w:r w:rsidR="005F4797">
        <w:t>,</w:t>
      </w:r>
      <w:r w:rsidR="00C75520">
        <w:t xml:space="preserve"> praxisnah </w:t>
      </w:r>
      <w:r w:rsidR="005F4797">
        <w:t xml:space="preserve">und ohne überflüssige Bürokratie </w:t>
      </w:r>
      <w:r w:rsidR="002B32B0" w:rsidRPr="002B32B0">
        <w:t>einführen</w:t>
      </w:r>
      <w:r w:rsidR="00C75520">
        <w:t>? Sie</w:t>
      </w:r>
      <w:r w:rsidR="002B32B0" w:rsidRPr="002B32B0">
        <w:t xml:space="preserve"> suchen einen kompakten, aktuellen und praxisnahen Wegweiser?</w:t>
      </w:r>
    </w:p>
    <w:p w14:paraId="1BD61498" w14:textId="534B51E6" w:rsidR="00461D61" w:rsidRDefault="002B32B0" w:rsidP="002B32B0">
      <w:pPr>
        <w:pStyle w:val="Text"/>
      </w:pPr>
      <w:r w:rsidRPr="002B32B0">
        <w:t xml:space="preserve">In seinem neuen Buch zeigt Dr. Jens-Uwe Meyer, wie insbesondere kleine und mittlere Unternehmen </w:t>
      </w:r>
      <w:r w:rsidR="007C7B94">
        <w:t>k</w:t>
      </w:r>
      <w:r w:rsidRPr="002B32B0">
        <w:t>ünstliche Intelligenz kontrolliert</w:t>
      </w:r>
      <w:r w:rsidR="00461D61">
        <w:t xml:space="preserve"> und</w:t>
      </w:r>
      <w:r w:rsidRPr="002B32B0">
        <w:t xml:space="preserve"> verantwortungsvoll einsetzen können. </w:t>
      </w:r>
      <w:r w:rsidR="00461D61">
        <w:t xml:space="preserve">Das Ziel: ein schlankes KI-Managementsystem, das im Alltag funktioniert und Vertrauen bei großen Kunden schafft. </w:t>
      </w:r>
    </w:p>
    <w:p w14:paraId="1A4B0A11" w14:textId="0B91C7EA" w:rsidR="002B32B0" w:rsidRPr="002B32B0" w:rsidRDefault="002B32B0" w:rsidP="002B32B0">
      <w:pPr>
        <w:pStyle w:val="Text"/>
      </w:pPr>
      <w:r w:rsidRPr="002B32B0">
        <w:t>Schritt für Schritt begleitet das Buch Sie von der Einführung bis zur erfolgreichen Zertifizierung. Es erläutert die Vorteile einer ISO/IEC</w:t>
      </w:r>
      <w:r w:rsidR="007C7B94">
        <w:t>-</w:t>
      </w:r>
      <w:r w:rsidRPr="002B32B0">
        <w:t xml:space="preserve">42001-Zertifizierung, berücksichtigt die </w:t>
      </w:r>
      <w:r w:rsidRPr="002B32B0">
        <w:lastRenderedPageBreak/>
        <w:t>Anforderungen des EU AI Act und zeigt, welche Nachweise Auditoren erwarten.</w:t>
      </w:r>
    </w:p>
    <w:p w14:paraId="265E5D9E" w14:textId="5ACC3FFE" w:rsidR="009B2FC5" w:rsidRDefault="00220F7F" w:rsidP="002B32B0">
      <w:pPr>
        <w:pStyle w:val="Text"/>
      </w:pPr>
      <w:r w:rsidRPr="00220F7F">
        <w:t>Verständlich, praxisnah und ohne unnötiges Fachchinesisch zeigt das Buch anhand zahlreicher Praxisbeispiele und Leitfragen, wie Sie die Anforderungen schnell erfassen, Verantwortlichkeiten festlegen und die Umsetzung gezielt planen.</w:t>
      </w:r>
      <w:r>
        <w:t xml:space="preserve"> </w:t>
      </w:r>
      <w:r w:rsidR="002B32B0" w:rsidRPr="002B32B0">
        <w:t>Von der Risikobewertung über interne Richtlinien bis zur Steuerung autonomer KI-Agenten liefert das Buch konkrete Lösungen für ein schlankes und dennoch wirksames KI-Management.</w:t>
      </w:r>
    </w:p>
    <w:p w14:paraId="27A8F303" w14:textId="5ED38B7B" w:rsidR="00E511AF" w:rsidRPr="00E511AF" w:rsidRDefault="00266F56" w:rsidP="00E511AF">
      <w:pPr>
        <w:pStyle w:val="Text"/>
      </w:pPr>
      <w:r w:rsidRPr="00266F56">
        <w:t xml:space="preserve">Ein Buch aus der </w:t>
      </w:r>
      <w:r w:rsidR="00E511AF" w:rsidRPr="00E511AF">
        <w:t>EDITION ISO ZERTIFIZIERUNG EINFACH – DICIS AG</w:t>
      </w:r>
    </w:p>
    <w:p w14:paraId="0E1C31D6" w14:textId="177F9462" w:rsidR="00266F56" w:rsidRDefault="00266F56" w:rsidP="00266F56">
      <w:pPr>
        <w:pStyle w:val="Text"/>
      </w:pPr>
    </w:p>
    <w:p w14:paraId="5CA64E1F" w14:textId="77777777" w:rsidR="00884CCD" w:rsidRDefault="00884CCD" w:rsidP="00266F56">
      <w:pPr>
        <w:pStyle w:val="Text"/>
      </w:pPr>
    </w:p>
    <w:p w14:paraId="19B7821C" w14:textId="77777777" w:rsidR="0080718A" w:rsidRPr="0080718A" w:rsidRDefault="0080718A" w:rsidP="0080718A">
      <w:pPr>
        <w:pStyle w:val="Text"/>
      </w:pPr>
      <w:r w:rsidRPr="0080718A">
        <w:rPr>
          <w:b/>
          <w:bCs/>
        </w:rPr>
        <w:t>Über den Autor</w:t>
      </w:r>
    </w:p>
    <w:p w14:paraId="30073D2C" w14:textId="3B475C3E" w:rsidR="0080718A" w:rsidRPr="0080718A" w:rsidRDefault="00AD72E9" w:rsidP="0080718A">
      <w:pPr>
        <w:pStyle w:val="Text"/>
      </w:pPr>
      <w:r>
        <w:rPr>
          <w:noProof/>
          <w:szCs w:val="22"/>
        </w:rPr>
        <w:drawing>
          <wp:anchor distT="0" distB="0" distL="114300" distR="114300" simplePos="0" relativeHeight="251658240" behindDoc="1" locked="0" layoutInCell="1" allowOverlap="1" wp14:anchorId="44BAD909" wp14:editId="60E2B408">
            <wp:simplePos x="0" y="0"/>
            <wp:positionH relativeFrom="column">
              <wp:posOffset>3328035</wp:posOffset>
            </wp:positionH>
            <wp:positionV relativeFrom="paragraph">
              <wp:posOffset>90170</wp:posOffset>
            </wp:positionV>
            <wp:extent cx="1627200" cy="2271600"/>
            <wp:effectExtent l="0" t="0" r="0" b="0"/>
            <wp:wrapTight wrapText="bothSides">
              <wp:wrapPolygon edited="0">
                <wp:start x="0" y="0"/>
                <wp:lineTo x="0" y="21377"/>
                <wp:lineTo x="21246" y="21377"/>
                <wp:lineTo x="21246" y="0"/>
                <wp:lineTo x="0" y="0"/>
              </wp:wrapPolygon>
            </wp:wrapTight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7200" cy="22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18A" w:rsidRPr="0080718A">
        <w:t>Dr. Jens-Uwe Meyer ist Vorstandsvorsitzender der DICIS AG. Sein Unternehmen bringt ISO-Zertifizierungen in das digitale Zeitalter: mit dem ersten KI-gestützten Zertifizierungsprozess, der den Weg zur Zertifizierung für Unternehmen deutlich einfacher und effizienter macht.</w:t>
      </w:r>
    </w:p>
    <w:p w14:paraId="20C28206" w14:textId="7BE41255" w:rsidR="0080718A" w:rsidRPr="0080718A" w:rsidRDefault="0080718A" w:rsidP="0080718A">
      <w:pPr>
        <w:pStyle w:val="Text"/>
      </w:pPr>
      <w:r w:rsidRPr="0080718A">
        <w:t xml:space="preserve">Meyer promovierte über die Innovationsfähigkeit von Unternehmen und verfügt über einen MBA. Er ist zertifizierter Auditor für ISO-Managementsysteme und kennt aus der täglichen Praxis die Herausforderungen, vor denen Unternehmen bei </w:t>
      </w:r>
      <w:r w:rsidR="007C7B94">
        <w:t xml:space="preserve">der </w:t>
      </w:r>
      <w:r w:rsidRPr="0080718A">
        <w:t>Einführung und Zertifizierung stehen.</w:t>
      </w:r>
    </w:p>
    <w:p w14:paraId="24842AF6" w14:textId="377F3704" w:rsidR="00FF626B" w:rsidRPr="00C80AE1" w:rsidRDefault="0080718A" w:rsidP="00C95EC6">
      <w:pPr>
        <w:pStyle w:val="Text"/>
      </w:pPr>
      <w:r w:rsidRPr="0080718A">
        <w:t xml:space="preserve">Mit Büchern wie </w:t>
      </w:r>
      <w:r w:rsidR="007C7B94" w:rsidRPr="007C7B94">
        <w:t>»</w:t>
      </w:r>
      <w:r w:rsidRPr="0080718A">
        <w:t>Digitale Disruption</w:t>
      </w:r>
      <w:r w:rsidR="007C7B94" w:rsidRPr="007C7B94">
        <w:t>«</w:t>
      </w:r>
      <w:r w:rsidRPr="0080718A">
        <w:t xml:space="preserve"> und </w:t>
      </w:r>
      <w:r w:rsidR="007C7B94" w:rsidRPr="007C7B94">
        <w:t>»</w:t>
      </w:r>
      <w:r w:rsidRPr="0080718A">
        <w:t>Die KI-Roadmap</w:t>
      </w:r>
      <w:r w:rsidR="007C7B94" w:rsidRPr="007C7B94">
        <w:t>«</w:t>
      </w:r>
      <w:r w:rsidRPr="0080718A">
        <w:t xml:space="preserve"> hat er sich als ausgewiesener Experte für Innovation, Transformation und den Einsatz künstlicher Intelligenz in Unternehmen etabliert.</w:t>
      </w:r>
      <w:r w:rsidR="00884CCD">
        <w:t xml:space="preserve"> » </w:t>
      </w:r>
      <w:r w:rsidR="00C95EC6" w:rsidRPr="00C95EC6">
        <w:t xml:space="preserve"> </w:t>
      </w:r>
      <w:hyperlink r:id="rId11" w:history="1">
        <w:r w:rsidR="00C95EC6" w:rsidRPr="00C95EC6">
          <w:rPr>
            <w:rStyle w:val="Hyperlink"/>
          </w:rPr>
          <w:t>https://www.dicisgroup.com</w:t>
        </w:r>
      </w:hyperlink>
    </w:p>
    <w:p w14:paraId="7D70E9C4" w14:textId="77777777" w:rsidR="00516800" w:rsidRPr="00810C05" w:rsidRDefault="00516800" w:rsidP="00810C05">
      <w:pPr>
        <w:pStyle w:val="berschriftklein"/>
      </w:pPr>
      <w:r w:rsidRPr="00810C05">
        <w:lastRenderedPageBreak/>
        <w:t xml:space="preserve">Über </w:t>
      </w:r>
      <w:proofErr w:type="spellStart"/>
      <w:r w:rsidRPr="00810C05">
        <w:t>BusinessVillage</w:t>
      </w:r>
      <w:proofErr w:type="spellEnd"/>
    </w:p>
    <w:p w14:paraId="6FC51290" w14:textId="77777777" w:rsidR="00351C6D" w:rsidRDefault="00351C6D" w:rsidP="00351C6D">
      <w:pPr>
        <w:pStyle w:val="Text"/>
        <w:rPr>
          <w:rFonts w:cs="Arial"/>
        </w:rPr>
      </w:pPr>
      <w:proofErr w:type="spellStart"/>
      <w:r>
        <w:rPr>
          <w:rFonts w:cs="Arial"/>
        </w:rPr>
        <w:t>BusinessVillage</w:t>
      </w:r>
      <w:proofErr w:type="spellEnd"/>
      <w:r>
        <w:rPr>
          <w:rFonts w:cs="Arial"/>
        </w:rPr>
        <w:t xml:space="preserve"> ist der Verlag für die Wirtschaft. Unsere Themen sind Beruf &amp; Karriere, Innovation &amp; Digitalisierung, Management &amp; Führung, Kommunikation &amp; Rhetorik und Marketing &amp; PR. Unsere Bücher liefern Ideen für ein neues Management und selbstbestimmtes Leben. </w:t>
      </w:r>
      <w:proofErr w:type="spellStart"/>
      <w:r>
        <w:rPr>
          <w:rFonts w:cs="Arial"/>
        </w:rPr>
        <w:t>BusinessVillage</w:t>
      </w:r>
      <w:proofErr w:type="spellEnd"/>
      <w:r>
        <w:rPr>
          <w:rFonts w:cs="Arial"/>
        </w:rPr>
        <w:t xml:space="preserve"> macht Lust auf Veränderung und zeigt, was geht. Update </w:t>
      </w:r>
      <w:proofErr w:type="spellStart"/>
      <w:r>
        <w:rPr>
          <w:rFonts w:cs="Arial"/>
        </w:rPr>
        <w:t>your</w:t>
      </w:r>
      <w:proofErr w:type="spellEnd"/>
      <w:r>
        <w:rPr>
          <w:rFonts w:cs="Arial"/>
        </w:rPr>
        <w:t xml:space="preserve"> Knowledge!</w:t>
      </w:r>
    </w:p>
    <w:p w14:paraId="76662302" w14:textId="77777777" w:rsidR="00D319CD" w:rsidRDefault="00D319CD" w:rsidP="00D319CD">
      <w:pPr>
        <w:pStyle w:val="berschriftklein"/>
      </w:pPr>
      <w:r>
        <w:t>Presseanfragen</w:t>
      </w:r>
    </w:p>
    <w:p w14:paraId="4759F7F1" w14:textId="77777777" w:rsidR="00D319CD" w:rsidRDefault="00D319CD" w:rsidP="00D319CD">
      <w:pPr>
        <w:pStyle w:val="Text"/>
      </w:pPr>
      <w:r>
        <w:t xml:space="preserve">Sie haben Interesse an honorarfreien Fachbeiträgen oder Interviews mit unseren Autoren? Gerne stellen wir Ihnen einen Kontakt her. Auf Anfrage erhalten Sie auch Besprechungsexemplare, Verlosungsexemplare, Produktabbildungen und Textauszüge. </w:t>
      </w:r>
    </w:p>
    <w:p w14:paraId="6189A7E6" w14:textId="77777777" w:rsidR="00D319CD" w:rsidRDefault="00D319CD" w:rsidP="00D319CD">
      <w:pPr>
        <w:pStyle w:val="Text"/>
        <w:rPr>
          <w:rFonts w:cs="Arial"/>
          <w:color w:val="000000"/>
          <w:szCs w:val="20"/>
        </w:rPr>
      </w:pPr>
    </w:p>
    <w:p w14:paraId="78FB0A1A" w14:textId="77777777" w:rsidR="00D319CD" w:rsidRDefault="00D319CD" w:rsidP="00D319CD">
      <w:pPr>
        <w:pStyle w:val="Text"/>
      </w:pPr>
      <w:proofErr w:type="spellStart"/>
      <w:r>
        <w:rPr>
          <w:color w:val="000000"/>
        </w:rPr>
        <w:t>BusinessVillage</w:t>
      </w:r>
      <w:proofErr w:type="spellEnd"/>
      <w:r>
        <w:rPr>
          <w:color w:val="000000"/>
        </w:rPr>
        <w:t xml:space="preserve"> GmbH</w:t>
      </w:r>
      <w:r>
        <w:rPr>
          <w:b/>
          <w:bCs/>
          <w:color w:val="000000"/>
        </w:rPr>
        <w:br/>
      </w:r>
      <w:r>
        <w:t>Jens Grübner</w:t>
      </w:r>
      <w:r>
        <w:br/>
        <w:t xml:space="preserve">Reinhäuser Landstraße 22  </w:t>
      </w:r>
      <w:r>
        <w:br/>
        <w:t>37083 Göttingen</w:t>
      </w:r>
    </w:p>
    <w:p w14:paraId="51BF88B2" w14:textId="77777777" w:rsidR="00D319CD" w:rsidRDefault="00D319CD" w:rsidP="00D319CD">
      <w:pPr>
        <w:pStyle w:val="Text"/>
      </w:pPr>
      <w:r w:rsidRPr="00B64EE1">
        <w:rPr>
          <w:color w:val="000000"/>
        </w:rPr>
        <w:t>E-Mail: redaktion</w:t>
      </w:r>
      <w:hyperlink r:id="rId12" w:history="1">
        <w:r w:rsidRPr="00B64EE1">
          <w:rPr>
            <w:rStyle w:val="Hyperlink"/>
          </w:rPr>
          <w:t>@businessvillage.de</w:t>
        </w:r>
      </w:hyperlink>
      <w:r>
        <w:rPr>
          <w:color w:val="000000"/>
        </w:rPr>
        <w:br/>
        <w:t xml:space="preserve">Tel: </w:t>
      </w:r>
      <w:r>
        <w:t>+49 (551) 20 99 104</w:t>
      </w:r>
      <w:r>
        <w:br/>
        <w:t>Fax: +49 (551) 20 99 105</w:t>
      </w:r>
    </w:p>
    <w:p w14:paraId="3BEBFB3E" w14:textId="77777777" w:rsidR="00D319CD" w:rsidRDefault="00D319CD" w:rsidP="00D319CD">
      <w:pPr>
        <w:pStyle w:val="Text"/>
        <w:rPr>
          <w:rFonts w:ascii="Arial" w:hAnsi="Arial" w:cs="Arial"/>
          <w:color w:val="000000"/>
          <w:szCs w:val="20"/>
        </w:rPr>
      </w:pPr>
      <w:r>
        <w:rPr>
          <w:rFonts w:ascii="Arial" w:hAnsi="Arial" w:cs="Arial"/>
          <w:color w:val="000000"/>
          <w:szCs w:val="20"/>
        </w:rPr>
        <w:t> </w:t>
      </w:r>
    </w:p>
    <w:p w14:paraId="6712468C" w14:textId="77777777" w:rsidR="00D319CD" w:rsidRDefault="00D319CD" w:rsidP="00D319CD">
      <w:pPr>
        <w:pStyle w:val="Text"/>
        <w:rPr>
          <w:rFonts w:ascii="Arial" w:hAnsi="Arial" w:cs="Arial"/>
          <w:color w:val="000000"/>
          <w:szCs w:val="20"/>
        </w:rPr>
      </w:pPr>
      <w:r>
        <w:rPr>
          <w:rFonts w:ascii="Arial" w:hAnsi="Arial" w:cs="Arial"/>
          <w:color w:val="000000"/>
          <w:szCs w:val="20"/>
        </w:rPr>
        <w:t>-------------------------------------</w:t>
      </w:r>
    </w:p>
    <w:p w14:paraId="43295E92" w14:textId="77777777" w:rsidR="00D319CD" w:rsidRDefault="00D319CD" w:rsidP="00D319CD">
      <w:pPr>
        <w:pStyle w:val="Text"/>
        <w:rPr>
          <w:rFonts w:ascii="Arial" w:hAnsi="Arial" w:cs="Arial"/>
          <w:color w:val="000000"/>
          <w:szCs w:val="20"/>
        </w:rPr>
      </w:pPr>
      <w:r>
        <w:rPr>
          <w:rFonts w:ascii="Arial" w:hAnsi="Arial" w:cs="Arial"/>
          <w:color w:val="000000"/>
          <w:szCs w:val="20"/>
        </w:rPr>
        <w:t>Geschäftsführer: Christian Hoffmann</w:t>
      </w:r>
    </w:p>
    <w:p w14:paraId="251DEE98" w14:textId="77777777" w:rsidR="00D319CD" w:rsidRDefault="00D319CD" w:rsidP="00D319CD">
      <w:pPr>
        <w:pStyle w:val="Text"/>
        <w:rPr>
          <w:rFonts w:ascii="Arial" w:hAnsi="Arial" w:cs="Arial"/>
          <w:color w:val="000000"/>
          <w:szCs w:val="20"/>
        </w:rPr>
      </w:pPr>
      <w:r>
        <w:rPr>
          <w:rFonts w:ascii="Arial" w:hAnsi="Arial" w:cs="Arial"/>
          <w:color w:val="000000"/>
          <w:szCs w:val="20"/>
        </w:rPr>
        <w:t>Handelsregisternummer: 3567</w:t>
      </w:r>
    </w:p>
    <w:p w14:paraId="0856F1BF" w14:textId="77777777" w:rsidR="00D319CD" w:rsidRDefault="00D319CD" w:rsidP="00D319CD">
      <w:pPr>
        <w:pStyle w:val="Text"/>
      </w:pPr>
      <w:r>
        <w:rPr>
          <w:rFonts w:ascii="Arial" w:hAnsi="Arial" w:cs="Arial"/>
          <w:color w:val="000000"/>
          <w:szCs w:val="20"/>
        </w:rPr>
        <w:t>Registergericht: Amtsgericht Göttingen</w:t>
      </w:r>
    </w:p>
    <w:p w14:paraId="0A84EC87" w14:textId="77777777" w:rsidR="001E406C" w:rsidRPr="00D319CD" w:rsidRDefault="001E406C">
      <w:pPr>
        <w:spacing w:line="360" w:lineRule="auto"/>
        <w:rPr>
          <w:rFonts w:ascii="Verdana" w:hAnsi="Verdana" w:cs="Arial"/>
        </w:rPr>
      </w:pPr>
    </w:p>
    <w:sectPr w:rsidR="001E406C" w:rsidRPr="00D319CD" w:rsidSect="0042655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959" w:right="2835" w:bottom="1699" w:left="2835" w:header="1134" w:footer="11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D3BD01" w14:textId="77777777" w:rsidR="0041590D" w:rsidRDefault="0041590D">
      <w:r>
        <w:separator/>
      </w:r>
    </w:p>
  </w:endnote>
  <w:endnote w:type="continuationSeparator" w:id="0">
    <w:p w14:paraId="177C22BB" w14:textId="77777777" w:rsidR="0041590D" w:rsidRDefault="00415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EEA36" w14:textId="77777777" w:rsidR="00773DA1" w:rsidRDefault="00773DA1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32B31" w14:textId="77777777" w:rsidR="0008355A" w:rsidRDefault="00887684">
    <w:pPr>
      <w:pStyle w:val="Fuzeile"/>
      <w:jc w:val="center"/>
    </w:pPr>
    <w:proofErr w:type="spellStart"/>
    <w:r>
      <w:rPr>
        <w:rFonts w:ascii="Arial Black" w:hAnsi="Arial Black"/>
        <w:sz w:val="20"/>
        <w:szCs w:val="20"/>
      </w:rPr>
      <w:t>Business</w:t>
    </w:r>
    <w:r>
      <w:rPr>
        <w:rFonts w:ascii="Arial" w:hAnsi="Arial"/>
        <w:sz w:val="20"/>
        <w:szCs w:val="20"/>
      </w:rPr>
      <w:t>Village</w:t>
    </w:r>
    <w:proofErr w:type="spellEnd"/>
    <w:r>
      <w:rPr>
        <w:rFonts w:ascii="Arial" w:hAnsi="Arial"/>
        <w:sz w:val="20"/>
        <w:szCs w:val="20"/>
      </w:rPr>
      <w:t xml:space="preserve"> – Fachverlag für die Wirtschaft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A2EB6" w14:textId="77777777" w:rsidR="00773DA1" w:rsidRDefault="00773DA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9FCDF5" w14:textId="77777777" w:rsidR="0041590D" w:rsidRDefault="0041590D">
      <w:r>
        <w:rPr>
          <w:color w:val="000000"/>
        </w:rPr>
        <w:separator/>
      </w:r>
    </w:p>
  </w:footnote>
  <w:footnote w:type="continuationSeparator" w:id="0">
    <w:p w14:paraId="71F2E818" w14:textId="77777777" w:rsidR="0041590D" w:rsidRDefault="004159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9D7D8" w14:textId="77777777" w:rsidR="00773DA1" w:rsidRDefault="00773DA1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BCE42" w14:textId="77777777" w:rsidR="0008355A" w:rsidRDefault="00426559">
    <w:pPr>
      <w:pStyle w:val="Kopfzeile"/>
      <w:jc w:val="center"/>
    </w:pPr>
    <w:r>
      <w:rPr>
        <w:noProof/>
        <w:sz w:val="28"/>
      </w:rPr>
      <w:drawing>
        <wp:anchor distT="0" distB="0" distL="114300" distR="114300" simplePos="0" relativeHeight="251659264" behindDoc="1" locked="0" layoutInCell="1" allowOverlap="1" wp14:anchorId="5DF2E61F" wp14:editId="4A730D7A">
          <wp:simplePos x="0" y="0"/>
          <wp:positionH relativeFrom="margin">
            <wp:align>center</wp:align>
          </wp:positionH>
          <wp:positionV relativeFrom="paragraph">
            <wp:posOffset>-372110</wp:posOffset>
          </wp:positionV>
          <wp:extent cx="2091600" cy="399600"/>
          <wp:effectExtent l="0" t="0" r="4445" b="635"/>
          <wp:wrapTight wrapText="bothSides">
            <wp:wrapPolygon edited="0">
              <wp:start x="0" y="0"/>
              <wp:lineTo x="0" y="20604"/>
              <wp:lineTo x="21449" y="20604"/>
              <wp:lineTo x="21449" y="0"/>
              <wp:lineTo x="0" y="0"/>
            </wp:wrapPolygon>
          </wp:wrapTight>
          <wp:docPr id="6" name="Grafik 6" descr="C:\Users\Jens Grübner\AppData\Local\Microsoft\Windows\INetCache\Content.Word\logo-auf-buecher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Jens Grübner\AppData\Local\Microsoft\Windows\INetCache\Content.Word\logo-auf-buecher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1600" cy="39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107E2" w14:textId="77777777" w:rsidR="00773DA1" w:rsidRDefault="00773DA1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54554E"/>
    <w:multiLevelType w:val="hybridMultilevel"/>
    <w:tmpl w:val="C934669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B20D70"/>
    <w:multiLevelType w:val="multilevel"/>
    <w:tmpl w:val="5E5C6F2A"/>
    <w:styleLink w:val="WW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1897011318">
    <w:abstractNumId w:val="1"/>
  </w:num>
  <w:num w:numId="2" w16cid:durableId="1225874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C04"/>
    <w:rsid w:val="0000137D"/>
    <w:rsid w:val="0000222F"/>
    <w:rsid w:val="000027CC"/>
    <w:rsid w:val="000029B6"/>
    <w:rsid w:val="000105CB"/>
    <w:rsid w:val="00017133"/>
    <w:rsid w:val="00033D24"/>
    <w:rsid w:val="000366A9"/>
    <w:rsid w:val="00041A07"/>
    <w:rsid w:val="00044B36"/>
    <w:rsid w:val="00054AEA"/>
    <w:rsid w:val="00057ADC"/>
    <w:rsid w:val="00065653"/>
    <w:rsid w:val="0007734E"/>
    <w:rsid w:val="000815B0"/>
    <w:rsid w:val="0008355A"/>
    <w:rsid w:val="00084C53"/>
    <w:rsid w:val="00092E5D"/>
    <w:rsid w:val="000956A1"/>
    <w:rsid w:val="00097F2D"/>
    <w:rsid w:val="000A1375"/>
    <w:rsid w:val="000A22CA"/>
    <w:rsid w:val="000C3735"/>
    <w:rsid w:val="000C3A5D"/>
    <w:rsid w:val="000C7422"/>
    <w:rsid w:val="000D7371"/>
    <w:rsid w:val="00145DB4"/>
    <w:rsid w:val="00156055"/>
    <w:rsid w:val="0017432E"/>
    <w:rsid w:val="00176506"/>
    <w:rsid w:val="001B5612"/>
    <w:rsid w:val="001E406C"/>
    <w:rsid w:val="00203CE4"/>
    <w:rsid w:val="00206A49"/>
    <w:rsid w:val="0021091A"/>
    <w:rsid w:val="00212194"/>
    <w:rsid w:val="00213836"/>
    <w:rsid w:val="0022020F"/>
    <w:rsid w:val="00220F7F"/>
    <w:rsid w:val="00225C7C"/>
    <w:rsid w:val="002536FC"/>
    <w:rsid w:val="002645C2"/>
    <w:rsid w:val="00266F56"/>
    <w:rsid w:val="00272B85"/>
    <w:rsid w:val="002A547C"/>
    <w:rsid w:val="002B32B0"/>
    <w:rsid w:val="002B3D35"/>
    <w:rsid w:val="002C6101"/>
    <w:rsid w:val="002D0909"/>
    <w:rsid w:val="002D5FFE"/>
    <w:rsid w:val="002D7B17"/>
    <w:rsid w:val="002F2C04"/>
    <w:rsid w:val="00300C0C"/>
    <w:rsid w:val="00340660"/>
    <w:rsid w:val="00351C6D"/>
    <w:rsid w:val="003546C9"/>
    <w:rsid w:val="003704AC"/>
    <w:rsid w:val="00375F74"/>
    <w:rsid w:val="003826E8"/>
    <w:rsid w:val="003948A3"/>
    <w:rsid w:val="003948BB"/>
    <w:rsid w:val="0039752C"/>
    <w:rsid w:val="003D3750"/>
    <w:rsid w:val="003D6F92"/>
    <w:rsid w:val="003E1039"/>
    <w:rsid w:val="003E626C"/>
    <w:rsid w:val="003E6A51"/>
    <w:rsid w:val="00413747"/>
    <w:rsid w:val="0041590D"/>
    <w:rsid w:val="00425413"/>
    <w:rsid w:val="00426559"/>
    <w:rsid w:val="00431481"/>
    <w:rsid w:val="004322C7"/>
    <w:rsid w:val="00457724"/>
    <w:rsid w:val="00461D61"/>
    <w:rsid w:val="0047554A"/>
    <w:rsid w:val="00491245"/>
    <w:rsid w:val="004A68F2"/>
    <w:rsid w:val="004B50E5"/>
    <w:rsid w:val="004D308C"/>
    <w:rsid w:val="004F1C9E"/>
    <w:rsid w:val="0050267E"/>
    <w:rsid w:val="00507D41"/>
    <w:rsid w:val="00513D68"/>
    <w:rsid w:val="00516800"/>
    <w:rsid w:val="00523C53"/>
    <w:rsid w:val="00524436"/>
    <w:rsid w:val="0052540C"/>
    <w:rsid w:val="00530E52"/>
    <w:rsid w:val="005516D0"/>
    <w:rsid w:val="0055401E"/>
    <w:rsid w:val="005E6E9D"/>
    <w:rsid w:val="005F3F81"/>
    <w:rsid w:val="005F4797"/>
    <w:rsid w:val="005F48FF"/>
    <w:rsid w:val="006029CF"/>
    <w:rsid w:val="00603FD4"/>
    <w:rsid w:val="006043B5"/>
    <w:rsid w:val="00610AC6"/>
    <w:rsid w:val="00612BE6"/>
    <w:rsid w:val="006173F8"/>
    <w:rsid w:val="00623151"/>
    <w:rsid w:val="00681C50"/>
    <w:rsid w:val="00686D32"/>
    <w:rsid w:val="0069567B"/>
    <w:rsid w:val="006B3AE0"/>
    <w:rsid w:val="006D3A8C"/>
    <w:rsid w:val="006D4E1F"/>
    <w:rsid w:val="006E0E6E"/>
    <w:rsid w:val="006E3882"/>
    <w:rsid w:val="006F0F29"/>
    <w:rsid w:val="006F18BC"/>
    <w:rsid w:val="007071A2"/>
    <w:rsid w:val="007107A2"/>
    <w:rsid w:val="00716519"/>
    <w:rsid w:val="00733AD6"/>
    <w:rsid w:val="007529C6"/>
    <w:rsid w:val="00754774"/>
    <w:rsid w:val="00763801"/>
    <w:rsid w:val="007641AD"/>
    <w:rsid w:val="007719EC"/>
    <w:rsid w:val="00773DA1"/>
    <w:rsid w:val="0079772A"/>
    <w:rsid w:val="007C5B93"/>
    <w:rsid w:val="007C7B94"/>
    <w:rsid w:val="00800F95"/>
    <w:rsid w:val="0080718A"/>
    <w:rsid w:val="00810C05"/>
    <w:rsid w:val="00813B56"/>
    <w:rsid w:val="00820A00"/>
    <w:rsid w:val="008409A2"/>
    <w:rsid w:val="008430D3"/>
    <w:rsid w:val="00877C15"/>
    <w:rsid w:val="00884CCD"/>
    <w:rsid w:val="008864FE"/>
    <w:rsid w:val="00887684"/>
    <w:rsid w:val="008941DC"/>
    <w:rsid w:val="00897FCC"/>
    <w:rsid w:val="008A34A9"/>
    <w:rsid w:val="008B06D4"/>
    <w:rsid w:val="008C0D07"/>
    <w:rsid w:val="008D6E1B"/>
    <w:rsid w:val="008F63FB"/>
    <w:rsid w:val="00903611"/>
    <w:rsid w:val="00903F36"/>
    <w:rsid w:val="00912008"/>
    <w:rsid w:val="0094339D"/>
    <w:rsid w:val="00963B7A"/>
    <w:rsid w:val="00967557"/>
    <w:rsid w:val="009A2FC0"/>
    <w:rsid w:val="009B2FC5"/>
    <w:rsid w:val="009C17BE"/>
    <w:rsid w:val="009C3165"/>
    <w:rsid w:val="009E02C4"/>
    <w:rsid w:val="009F26C1"/>
    <w:rsid w:val="00A11979"/>
    <w:rsid w:val="00A20D02"/>
    <w:rsid w:val="00A24CE6"/>
    <w:rsid w:val="00A2518F"/>
    <w:rsid w:val="00A277CE"/>
    <w:rsid w:val="00A354A3"/>
    <w:rsid w:val="00A35D96"/>
    <w:rsid w:val="00A41434"/>
    <w:rsid w:val="00A422D5"/>
    <w:rsid w:val="00A429B3"/>
    <w:rsid w:val="00A668DB"/>
    <w:rsid w:val="00A945F0"/>
    <w:rsid w:val="00AA015A"/>
    <w:rsid w:val="00AA41A7"/>
    <w:rsid w:val="00AA62BF"/>
    <w:rsid w:val="00AB16C6"/>
    <w:rsid w:val="00AB1CA5"/>
    <w:rsid w:val="00AB1E95"/>
    <w:rsid w:val="00AB2851"/>
    <w:rsid w:val="00AC16CB"/>
    <w:rsid w:val="00AC6517"/>
    <w:rsid w:val="00AD72E9"/>
    <w:rsid w:val="00AE0EDE"/>
    <w:rsid w:val="00AE2094"/>
    <w:rsid w:val="00AF2380"/>
    <w:rsid w:val="00AF66C4"/>
    <w:rsid w:val="00B07069"/>
    <w:rsid w:val="00B10C04"/>
    <w:rsid w:val="00B5066C"/>
    <w:rsid w:val="00B54EA5"/>
    <w:rsid w:val="00B55123"/>
    <w:rsid w:val="00B64EE1"/>
    <w:rsid w:val="00B833DC"/>
    <w:rsid w:val="00B87D82"/>
    <w:rsid w:val="00B957A0"/>
    <w:rsid w:val="00BA44CC"/>
    <w:rsid w:val="00BA7D77"/>
    <w:rsid w:val="00BB02FA"/>
    <w:rsid w:val="00BB158B"/>
    <w:rsid w:val="00BC5045"/>
    <w:rsid w:val="00BD35CA"/>
    <w:rsid w:val="00BD6F88"/>
    <w:rsid w:val="00BE2F67"/>
    <w:rsid w:val="00BF0E48"/>
    <w:rsid w:val="00C24745"/>
    <w:rsid w:val="00C26C42"/>
    <w:rsid w:val="00C30961"/>
    <w:rsid w:val="00C33A1A"/>
    <w:rsid w:val="00C46339"/>
    <w:rsid w:val="00C75520"/>
    <w:rsid w:val="00C775D0"/>
    <w:rsid w:val="00C843D1"/>
    <w:rsid w:val="00C95EC6"/>
    <w:rsid w:val="00C97E3C"/>
    <w:rsid w:val="00CA3C24"/>
    <w:rsid w:val="00CA7D32"/>
    <w:rsid w:val="00CC074B"/>
    <w:rsid w:val="00CF39A3"/>
    <w:rsid w:val="00D02724"/>
    <w:rsid w:val="00D10F24"/>
    <w:rsid w:val="00D13932"/>
    <w:rsid w:val="00D2689A"/>
    <w:rsid w:val="00D319CD"/>
    <w:rsid w:val="00D4223C"/>
    <w:rsid w:val="00D51E2F"/>
    <w:rsid w:val="00D51E41"/>
    <w:rsid w:val="00D63A76"/>
    <w:rsid w:val="00D700F5"/>
    <w:rsid w:val="00D7044B"/>
    <w:rsid w:val="00D932D8"/>
    <w:rsid w:val="00D9784F"/>
    <w:rsid w:val="00DA3690"/>
    <w:rsid w:val="00DB197E"/>
    <w:rsid w:val="00DC6530"/>
    <w:rsid w:val="00DC77D0"/>
    <w:rsid w:val="00DE340F"/>
    <w:rsid w:val="00E16B26"/>
    <w:rsid w:val="00E34A99"/>
    <w:rsid w:val="00E360FF"/>
    <w:rsid w:val="00E418CC"/>
    <w:rsid w:val="00E511AF"/>
    <w:rsid w:val="00E5155D"/>
    <w:rsid w:val="00E550E2"/>
    <w:rsid w:val="00E60740"/>
    <w:rsid w:val="00E80775"/>
    <w:rsid w:val="00E9029B"/>
    <w:rsid w:val="00E912DE"/>
    <w:rsid w:val="00EA2B36"/>
    <w:rsid w:val="00EB3FB6"/>
    <w:rsid w:val="00EB6C4C"/>
    <w:rsid w:val="00EB6E6C"/>
    <w:rsid w:val="00ED1481"/>
    <w:rsid w:val="00ED5889"/>
    <w:rsid w:val="00EE4D0A"/>
    <w:rsid w:val="00EF7EA1"/>
    <w:rsid w:val="00F3097C"/>
    <w:rsid w:val="00F34CA0"/>
    <w:rsid w:val="00F5000A"/>
    <w:rsid w:val="00F55BF4"/>
    <w:rsid w:val="00F64A3B"/>
    <w:rsid w:val="00F77E9F"/>
    <w:rsid w:val="00F803D6"/>
    <w:rsid w:val="00F865C0"/>
    <w:rsid w:val="00FA7B51"/>
    <w:rsid w:val="00FB16F0"/>
    <w:rsid w:val="00FD1C65"/>
    <w:rsid w:val="00FF1DD7"/>
    <w:rsid w:val="00FF626B"/>
    <w:rsid w:val="00FF6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9C19BE"/>
  <w15:docId w15:val="{0C5FAD96-D2A4-427D-B911-3660C6F75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3"/>
        <w:lang w:val="de-DE" w:eastAsia="de-DE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pPr>
      <w:suppressAutoHyphens/>
    </w:pPr>
    <w:rPr>
      <w:rFonts w:eastAsia="Arial Unicode MS"/>
      <w:sz w:val="24"/>
      <w:szCs w:val="24"/>
    </w:rPr>
  </w:style>
  <w:style w:type="paragraph" w:styleId="berschrift1">
    <w:name w:val="heading 1"/>
    <w:basedOn w:val="Heading"/>
    <w:next w:val="Textbody"/>
    <w:pPr>
      <w:outlineLvl w:val="0"/>
    </w:pPr>
    <w:rPr>
      <w:b/>
      <w:bCs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rsid w:val="00AB16C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rsid w:val="00AB16C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rsid w:val="00145DB4"/>
    <w:pPr>
      <w:keepNext/>
      <w:keepLines/>
      <w:spacing w:before="40"/>
      <w:outlineLvl w:val="3"/>
    </w:pPr>
    <w:rPr>
      <w:rFonts w:ascii="Verdana" w:eastAsiaTheme="majorEastAsia" w:hAnsi="Verdana" w:cstheme="majorBidi"/>
      <w:i/>
      <w:iCs/>
      <w:color w:val="2E74B5" w:themeColor="accent1" w:themeShade="BF"/>
      <w:sz w:val="28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rsid w:val="00C26C4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unhideWhenUsed/>
    <w:rsid w:val="00C26C4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  <w:rPr>
      <w:rFonts w:cs="Tahoma"/>
    </w:rPr>
  </w:style>
  <w:style w:type="paragraph" w:styleId="Beschriftung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Beschriftung1">
    <w:name w:val="Beschriftung1"/>
    <w:basedOn w:val="Standard"/>
    <w:pPr>
      <w:suppressLineNumbers/>
      <w:spacing w:before="120" w:after="120"/>
    </w:pPr>
    <w:rPr>
      <w:rFonts w:cs="Tahoma"/>
      <w:i/>
      <w:iCs/>
    </w:rPr>
  </w:style>
  <w:style w:type="paragraph" w:styleId="Kopfzeile">
    <w:name w:val="header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right">
    <w:name w:val="Footer right"/>
    <w:basedOn w:val="Standard"/>
    <w:pPr>
      <w:suppressLineNumbers/>
      <w:tabs>
        <w:tab w:val="center" w:pos="4818"/>
        <w:tab w:val="right" w:pos="9637"/>
      </w:tabs>
    </w:pPr>
  </w:style>
  <w:style w:type="paragraph" w:styleId="Titel">
    <w:name w:val="Title"/>
    <w:basedOn w:val="Standard"/>
    <w:next w:val="Untertitel"/>
    <w:pPr>
      <w:spacing w:after="170"/>
    </w:pPr>
    <w:rPr>
      <w:rFonts w:ascii="Arial Black" w:hAnsi="Arial Black"/>
      <w:b/>
      <w:bCs/>
      <w:sz w:val="36"/>
      <w:szCs w:val="36"/>
    </w:rPr>
  </w:style>
  <w:style w:type="paragraph" w:styleId="Untertitel">
    <w:name w:val="Subtitle"/>
    <w:basedOn w:val="Heading"/>
    <w:next w:val="Textbody"/>
    <w:pPr>
      <w:jc w:val="center"/>
    </w:pPr>
    <w:rPr>
      <w:i/>
      <w:iCs/>
    </w:rPr>
  </w:style>
  <w:style w:type="paragraph" w:customStyle="1" w:styleId="Untertitelberschrift">
    <w:name w:val="Untertitel _ Überschrift"/>
    <w:basedOn w:val="Standard"/>
    <w:pPr>
      <w:keepNext/>
      <w:spacing w:before="227" w:after="57" w:line="440" w:lineRule="exact"/>
    </w:pPr>
    <w:rPr>
      <w:rFonts w:ascii="Arial Black" w:eastAsia="Times" w:hAnsi="Arial Black" w:cs="Arial"/>
      <w:bCs/>
      <w:color w:val="000000"/>
      <w:sz w:val="20"/>
      <w:szCs w:val="28"/>
    </w:rPr>
  </w:style>
  <w:style w:type="paragraph" w:customStyle="1" w:styleId="Autor">
    <w:name w:val="Autor"/>
    <w:basedOn w:val="Untertitelberschrift"/>
    <w:pPr>
      <w:spacing w:before="0" w:after="170"/>
    </w:pPr>
    <w:rPr>
      <w:rFonts w:ascii="Arial" w:hAnsi="Arial"/>
      <w:i/>
    </w:rPr>
  </w:style>
  <w:style w:type="paragraph" w:styleId="Funotentext">
    <w:name w:val="footnote text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body">
    <w:name w:val="body"/>
    <w:pPr>
      <w:suppressAutoHyphens/>
      <w:spacing w:line="360" w:lineRule="auto"/>
    </w:pPr>
    <w:rPr>
      <w:rFonts w:ascii="Arial" w:eastAsia="Arial Unicode MS" w:hAnsi="Arial"/>
      <w:szCs w:val="24"/>
    </w:rPr>
  </w:style>
  <w:style w:type="paragraph" w:styleId="Fuzeile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bodynormal">
    <w:name w:val="body_normal"/>
    <w:pPr>
      <w:suppressAutoHyphens/>
      <w:spacing w:after="57" w:line="100" w:lineRule="atLeast"/>
    </w:pPr>
    <w:rPr>
      <w:rFonts w:ascii="Arial" w:eastAsia="Arial Unicode MS" w:hAnsi="Arial"/>
      <w:szCs w:val="24"/>
    </w:rPr>
  </w:style>
  <w:style w:type="paragraph" w:styleId="Sprechblasentext">
    <w:name w:val="Balloon Text"/>
    <w:basedOn w:val="Standard"/>
    <w:rPr>
      <w:rFonts w:ascii="Tahoma" w:hAnsi="Tahoma" w:cs="Tahoma"/>
      <w:sz w:val="16"/>
      <w:szCs w:val="16"/>
    </w:rPr>
  </w:style>
  <w:style w:type="paragraph" w:customStyle="1" w:styleId="Text">
    <w:name w:val="Text"/>
    <w:basedOn w:val="body"/>
    <w:qFormat/>
    <w:rsid w:val="006173F8"/>
    <w:pPr>
      <w:spacing w:after="240"/>
    </w:pPr>
    <w:rPr>
      <w:rFonts w:ascii="Verdana" w:hAnsi="Verdana"/>
    </w:rPr>
  </w:style>
  <w:style w:type="paragraph" w:customStyle="1" w:styleId="berschriftklein">
    <w:name w:val="Überschrift klein"/>
    <w:basedOn w:val="Untertitelberschrift"/>
    <w:qFormat/>
    <w:rsid w:val="006173F8"/>
    <w:pPr>
      <w:spacing w:before="240" w:after="120"/>
    </w:pPr>
    <w:rPr>
      <w:rFonts w:ascii="Verdana" w:hAnsi="Verdana"/>
      <w:b/>
      <w:sz w:val="22"/>
    </w:rPr>
  </w:style>
  <w:style w:type="paragraph" w:styleId="StandardWeb">
    <w:name w:val="Normal (Web)"/>
    <w:basedOn w:val="Standard"/>
    <w:uiPriority w:val="99"/>
    <w:pPr>
      <w:widowControl/>
      <w:suppressAutoHyphens w:val="0"/>
      <w:spacing w:before="100" w:after="100"/>
    </w:pPr>
    <w:rPr>
      <w:rFonts w:cs="Calibri"/>
    </w:rPr>
  </w:style>
  <w:style w:type="paragraph" w:styleId="Kommentartext">
    <w:name w:val="annotation text"/>
    <w:basedOn w:val="Standard"/>
    <w:rPr>
      <w:sz w:val="20"/>
      <w:szCs w:val="20"/>
    </w:rPr>
  </w:style>
  <w:style w:type="paragraph" w:styleId="Kommentarthema">
    <w:name w:val="annotation subject"/>
    <w:basedOn w:val="Kommentartext"/>
    <w:rPr>
      <w:b/>
      <w:bCs/>
    </w:rPr>
  </w:style>
  <w:style w:type="paragraph" w:customStyle="1" w:styleId="text0">
    <w:name w:val="text"/>
    <w:basedOn w:val="Standard"/>
    <w:pPr>
      <w:widowControl/>
      <w:suppressAutoHyphens w:val="0"/>
      <w:spacing w:before="100" w:after="100"/>
    </w:pPr>
    <w:rPr>
      <w:rFonts w:cs="Calibri"/>
    </w:rPr>
  </w:style>
  <w:style w:type="paragraph" w:customStyle="1" w:styleId="Default">
    <w:name w:val="Default"/>
    <w:pPr>
      <w:widowControl/>
      <w:suppressAutoHyphens/>
    </w:pPr>
    <w:rPr>
      <w:rFonts w:ascii="Arial" w:hAnsi="Arial" w:cs="Arial"/>
      <w:color w:val="000000"/>
      <w:sz w:val="24"/>
      <w:szCs w:val="24"/>
    </w:rPr>
  </w:style>
  <w:style w:type="character" w:customStyle="1" w:styleId="Absatz-Standardschriftart1">
    <w:name w:val="Absatz-Standardschriftart1"/>
  </w:style>
  <w:style w:type="character" w:customStyle="1" w:styleId="WW-Absatz-Standardschriftart1">
    <w:name w:val="WW-Absatz-Standardschriftart1"/>
  </w:style>
  <w:style w:type="character" w:customStyle="1" w:styleId="Funotenzeichen1">
    <w:name w:val="Fußnotenzeichen1"/>
    <w:rPr>
      <w:position w:val="0"/>
      <w:vertAlign w:val="superscript"/>
    </w:rPr>
  </w:style>
  <w:style w:type="character" w:styleId="Funotenzeichen">
    <w:name w:val="footnote reference"/>
    <w:rPr>
      <w:position w:val="0"/>
      <w:vertAlign w:val="superscript"/>
    </w:rPr>
  </w:style>
  <w:style w:type="character" w:customStyle="1" w:styleId="Endnotenzeichen1">
    <w:name w:val="Endnotenzeichen1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StrongEmphasis">
    <w:name w:val="Strong Emphasis"/>
    <w:rPr>
      <w:b/>
      <w:bCs/>
    </w:rPr>
  </w:style>
  <w:style w:type="character" w:customStyle="1" w:styleId="SprechblasentextZchn">
    <w:name w:val="Sprechblasentext Zchn"/>
    <w:basedOn w:val="Absatz-Standardschriftart"/>
    <w:rPr>
      <w:rFonts w:ascii="Tahoma" w:eastAsia="Arial Unicode MS" w:hAnsi="Tahoma" w:cs="Tahoma"/>
      <w:kern w:val="3"/>
      <w:sz w:val="16"/>
      <w:szCs w:val="16"/>
    </w:rPr>
  </w:style>
  <w:style w:type="character" w:styleId="Buchtitel">
    <w:name w:val="Book Title"/>
    <w:basedOn w:val="Absatz-Standardschriftart"/>
    <w:uiPriority w:val="33"/>
    <w:rPr>
      <w:b/>
      <w:bCs/>
      <w:smallCaps/>
      <w:spacing w:val="5"/>
    </w:rPr>
  </w:style>
  <w:style w:type="character" w:customStyle="1" w:styleId="bodyZchn">
    <w:name w:val="body Zchn"/>
    <w:basedOn w:val="Absatz-Standardschriftart"/>
    <w:rPr>
      <w:rFonts w:ascii="Arial" w:eastAsia="Arial Unicode MS" w:hAnsi="Arial"/>
      <w:kern w:val="3"/>
      <w:szCs w:val="24"/>
    </w:rPr>
  </w:style>
  <w:style w:type="character" w:customStyle="1" w:styleId="TextZchn">
    <w:name w:val="Text Zchn"/>
    <w:basedOn w:val="bodyZchn"/>
    <w:rPr>
      <w:rFonts w:ascii="Arial" w:eastAsia="Arial Unicode MS" w:hAnsi="Arial"/>
      <w:kern w:val="3"/>
      <w:szCs w:val="24"/>
    </w:rPr>
  </w:style>
  <w:style w:type="character" w:customStyle="1" w:styleId="UntertitelberschriftZchn">
    <w:name w:val="Untertitel _ Überschrift Zchn"/>
    <w:basedOn w:val="Absatz-Standardschriftart"/>
    <w:rPr>
      <w:rFonts w:ascii="Arial Black" w:eastAsia="Times" w:hAnsi="Arial Black" w:cs="Arial"/>
      <w:bCs/>
      <w:color w:val="000000"/>
      <w:kern w:val="3"/>
      <w:szCs w:val="28"/>
    </w:rPr>
  </w:style>
  <w:style w:type="character" w:customStyle="1" w:styleId="berschriftkleinZchn">
    <w:name w:val="Überschrift klein Zchn"/>
    <w:basedOn w:val="UntertitelberschriftZchn"/>
    <w:rPr>
      <w:rFonts w:ascii="Arial Black" w:eastAsia="Times" w:hAnsi="Arial Black" w:cs="Arial"/>
      <w:bCs/>
      <w:color w:val="000000"/>
      <w:kern w:val="3"/>
      <w:szCs w:val="28"/>
    </w:rPr>
  </w:style>
  <w:style w:type="character" w:customStyle="1" w:styleId="url">
    <w:name w:val="url"/>
    <w:basedOn w:val="Absatz-Standardschriftart"/>
  </w:style>
  <w:style w:type="character" w:styleId="Kommentarzeichen">
    <w:name w:val="annotation reference"/>
    <w:basedOn w:val="Absatz-Standardschriftart"/>
    <w:rPr>
      <w:sz w:val="16"/>
      <w:szCs w:val="16"/>
    </w:rPr>
  </w:style>
  <w:style w:type="character" w:customStyle="1" w:styleId="KommentartextZchn">
    <w:name w:val="Kommentartext Zchn"/>
    <w:basedOn w:val="Absatz-Standardschriftart"/>
    <w:rPr>
      <w:rFonts w:eastAsia="Arial Unicode MS"/>
      <w:kern w:val="3"/>
    </w:rPr>
  </w:style>
  <w:style w:type="character" w:customStyle="1" w:styleId="KommentarthemaZchn">
    <w:name w:val="Kommentarthema Zchn"/>
    <w:basedOn w:val="KommentartextZchn"/>
    <w:rPr>
      <w:rFonts w:eastAsia="Arial Unicode MS"/>
      <w:b/>
      <w:bCs/>
      <w:kern w:val="3"/>
    </w:rPr>
  </w:style>
  <w:style w:type="character" w:customStyle="1" w:styleId="normaltextrun">
    <w:name w:val="normaltextrun"/>
    <w:basedOn w:val="Absatz-Standardschriftart"/>
  </w:style>
  <w:style w:type="character" w:customStyle="1" w:styleId="apple-converted-space">
    <w:name w:val="apple-converted-space"/>
    <w:basedOn w:val="Absatz-Standardschriftart"/>
  </w:style>
  <w:style w:type="character" w:customStyle="1" w:styleId="spellingerror">
    <w:name w:val="spellingerror"/>
    <w:basedOn w:val="Absatz-Standardschriftart"/>
  </w:style>
  <w:style w:type="character" w:customStyle="1" w:styleId="eop">
    <w:name w:val="eop"/>
    <w:basedOn w:val="Absatz-Standardschriftart"/>
  </w:style>
  <w:style w:type="character" w:customStyle="1" w:styleId="TitelZchn">
    <w:name w:val="Titel Zchn"/>
    <w:basedOn w:val="Absatz-Standardschriftart"/>
    <w:rPr>
      <w:rFonts w:ascii="Arial Black" w:eastAsia="Arial Unicode MS" w:hAnsi="Arial Black"/>
      <w:kern w:val="3"/>
      <w:sz w:val="24"/>
      <w:szCs w:val="24"/>
    </w:rPr>
  </w:style>
  <w:style w:type="character" w:styleId="Hyperlink">
    <w:name w:val="Hyperlink"/>
    <w:basedOn w:val="Absatz-Standardschriftart"/>
    <w:rPr>
      <w:color w:val="0563C1"/>
      <w:u w:val="single"/>
    </w:rPr>
  </w:style>
  <w:style w:type="numbering" w:customStyle="1" w:styleId="WWNum1">
    <w:name w:val="WWNum1"/>
    <w:basedOn w:val="KeineListe"/>
    <w:pPr>
      <w:numPr>
        <w:numId w:val="1"/>
      </w:numPr>
    </w:pPr>
  </w:style>
  <w:style w:type="character" w:customStyle="1" w:styleId="berschrift2Zchn">
    <w:name w:val="Überschrift 2 Zchn"/>
    <w:basedOn w:val="Absatz-Standardschriftart"/>
    <w:link w:val="berschrift2"/>
    <w:uiPriority w:val="9"/>
    <w:rsid w:val="00AB16C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einLeerraum">
    <w:name w:val="No Spacing"/>
    <w:uiPriority w:val="1"/>
    <w:rsid w:val="00AB16C6"/>
    <w:pPr>
      <w:suppressAutoHyphens/>
    </w:pPr>
    <w:rPr>
      <w:rFonts w:eastAsia="Arial Unicode MS"/>
      <w:sz w:val="24"/>
      <w:szCs w:val="24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AB16C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145DB4"/>
    <w:rPr>
      <w:rFonts w:ascii="Verdana" w:eastAsiaTheme="majorEastAsia" w:hAnsi="Verdana" w:cstheme="majorBidi"/>
      <w:i/>
      <w:iCs/>
      <w:color w:val="2E74B5" w:themeColor="accent1" w:themeShade="BF"/>
      <w:sz w:val="28"/>
      <w:szCs w:val="24"/>
    </w:rPr>
  </w:style>
  <w:style w:type="character" w:styleId="SchwacheHervorhebung">
    <w:name w:val="Subtle Emphasis"/>
    <w:basedOn w:val="Absatz-Standardschriftart"/>
    <w:uiPriority w:val="19"/>
    <w:rsid w:val="00C26C42"/>
    <w:rPr>
      <w:i/>
      <w:iCs/>
      <w:color w:val="404040" w:themeColor="text1" w:themeTint="BF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C26C42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berschrift6Zchn">
    <w:name w:val="Überschrift 6 Zchn"/>
    <w:basedOn w:val="Absatz-Standardschriftart"/>
    <w:link w:val="berschrift6"/>
    <w:uiPriority w:val="9"/>
    <w:rsid w:val="00C26C4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Fett">
    <w:name w:val="Strong"/>
    <w:uiPriority w:val="22"/>
    <w:rsid w:val="00D319CD"/>
    <w:rPr>
      <w:b/>
      <w:bCs/>
    </w:rPr>
  </w:style>
  <w:style w:type="paragraph" w:customStyle="1" w:styleId="berschrift21">
    <w:name w:val="Überschrift 21"/>
    <w:basedOn w:val="Standard1"/>
    <w:next w:val="Standard1"/>
    <w:rsid w:val="006173F8"/>
    <w:pPr>
      <w:keepNext/>
      <w:keepLines/>
      <w:spacing w:before="4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customStyle="1" w:styleId="Standard1">
    <w:name w:val="Standard1"/>
    <w:rsid w:val="006173F8"/>
    <w:pPr>
      <w:suppressAutoHyphens/>
    </w:pPr>
    <w:rPr>
      <w:rFonts w:eastAsia="Arial Unicode MS"/>
      <w:sz w:val="24"/>
      <w:szCs w:val="24"/>
    </w:rPr>
  </w:style>
  <w:style w:type="paragraph" w:customStyle="1" w:styleId="Titel1">
    <w:name w:val="Titel1"/>
    <w:basedOn w:val="Standard1"/>
    <w:next w:val="Standard"/>
    <w:rsid w:val="006173F8"/>
    <w:pPr>
      <w:spacing w:after="170"/>
    </w:pPr>
    <w:rPr>
      <w:rFonts w:ascii="Arial Black" w:hAnsi="Arial Black"/>
      <w:b/>
      <w:bCs/>
      <w:sz w:val="36"/>
      <w:szCs w:val="3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64EE1"/>
    <w:rPr>
      <w:color w:val="605E5C"/>
      <w:shd w:val="clear" w:color="auto" w:fill="E1DFDD"/>
    </w:rPr>
  </w:style>
  <w:style w:type="paragraph" w:styleId="berarbeitung">
    <w:name w:val="Revision"/>
    <w:hidden/>
    <w:uiPriority w:val="99"/>
    <w:semiHidden/>
    <w:rsid w:val="002D0909"/>
    <w:pPr>
      <w:widowControl/>
      <w:autoSpaceDN/>
      <w:textAlignment w:val="auto"/>
    </w:pPr>
    <w:rPr>
      <w:rFonts w:eastAsia="Arial Unicode MS"/>
      <w:sz w:val="24"/>
      <w:szCs w:val="24"/>
    </w:rPr>
  </w:style>
  <w:style w:type="character" w:styleId="BesuchterLink">
    <w:name w:val="FollowedHyperlink"/>
    <w:basedOn w:val="Absatz-Standardschriftart"/>
    <w:uiPriority w:val="99"/>
    <w:semiHidden/>
    <w:unhideWhenUsed/>
    <w:rsid w:val="0047554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6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21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4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2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5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84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9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1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15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7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6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2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5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0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5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businessvillage.de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dicisgroup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businessvillage.de/1220.html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A65518-22BD-4586-BDA9-62F21B6A0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475</Words>
  <Characters>2993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BusinessVillage GmbH</Company>
  <LinksUpToDate>false</LinksUpToDate>
  <CharactersWithSpaces>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Jens Grübner</dc:creator>
  <cp:lastModifiedBy>J. Gruebner</cp:lastModifiedBy>
  <cp:revision>7</cp:revision>
  <cp:lastPrinted>2026-09-02T07:23:00Z</cp:lastPrinted>
  <dcterms:created xsi:type="dcterms:W3CDTF">2026-09-09T11:51:00Z</dcterms:created>
  <dcterms:modified xsi:type="dcterms:W3CDTF">2026-09-11T06:21:00Z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Orgname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