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BB334" w14:textId="034F73F4" w:rsidR="002831C6" w:rsidRPr="002831C6" w:rsidRDefault="002831C6" w:rsidP="002831C6">
      <w:pPr>
        <w:pStyle w:val="Default"/>
        <w:rPr>
          <w:rFonts w:ascii="Courier New" w:hAnsi="Courier New" w:cs="Courier New"/>
          <w:kern w:val="0"/>
        </w:rPr>
      </w:pPr>
    </w:p>
    <w:p w14:paraId="702696AC" w14:textId="1A2013D0" w:rsidR="002831C6" w:rsidRPr="007C4297" w:rsidRDefault="00FC6853" w:rsidP="002831C6">
      <w:pPr>
        <w:pStyle w:val="Tex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01BAE0" wp14:editId="6DAA22C2">
            <wp:simplePos x="0" y="0"/>
            <wp:positionH relativeFrom="page">
              <wp:posOffset>5324475</wp:posOffset>
            </wp:positionH>
            <wp:positionV relativeFrom="paragraph">
              <wp:posOffset>86360</wp:posOffset>
            </wp:positionV>
            <wp:extent cx="2144395" cy="3209290"/>
            <wp:effectExtent l="0" t="0" r="0" b="0"/>
            <wp:wrapTight wrapText="bothSides">
              <wp:wrapPolygon edited="0">
                <wp:start x="18037" y="641"/>
                <wp:lineTo x="1151" y="2564"/>
                <wp:lineTo x="1151" y="18719"/>
                <wp:lineTo x="2878" y="19361"/>
                <wp:lineTo x="6524" y="19489"/>
                <wp:lineTo x="17270" y="20514"/>
                <wp:lineTo x="18037" y="20771"/>
                <wp:lineTo x="18997" y="20771"/>
                <wp:lineTo x="19764" y="19361"/>
                <wp:lineTo x="19956" y="2949"/>
                <wp:lineTo x="18997" y="641"/>
                <wp:lineTo x="18037" y="641"/>
              </wp:wrapPolygon>
            </wp:wrapTight>
            <wp:docPr id="2" name="Grafik 2" descr="Be Visible.  Be You.  Be in Tech. Wie du dein Potenzial nutzt, überzeugend auftrittst,  sichtbar wirst und deine Karriere erfolgreich gestal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 Visible.  Be You.  Be in Tech. Wie du dein Potenzial nutzt, überzeugend auftrittst,  sichtbar wirst und deine Karriere erfolgreich gestal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1C6" w:rsidRPr="007C4297">
        <w:rPr>
          <w:lang w:val="en-US"/>
        </w:rPr>
        <w:t>Verena Laumayer</w:t>
      </w:r>
    </w:p>
    <w:p w14:paraId="136F3AF3" w14:textId="79895744" w:rsidR="007F5F9C" w:rsidRPr="00B000B1" w:rsidRDefault="007F5F9C" w:rsidP="007F5F9C">
      <w:pPr>
        <w:spacing w:before="100" w:beforeAutospacing="1" w:after="100" w:afterAutospacing="1"/>
        <w:rPr>
          <w:rFonts w:ascii="Verdana" w:hAnsi="Verdana"/>
          <w:b/>
          <w:bCs/>
          <w:sz w:val="28"/>
        </w:rPr>
      </w:pPr>
      <w:r w:rsidRPr="007C4297">
        <w:rPr>
          <w:rFonts w:ascii="Verdana" w:hAnsi="Verdana"/>
          <w:b/>
          <w:bCs/>
          <w:sz w:val="28"/>
          <w:lang w:val="en-US"/>
        </w:rPr>
        <w:t xml:space="preserve">Be Visible. </w:t>
      </w:r>
      <w:r w:rsidRPr="007C4297">
        <w:rPr>
          <w:rFonts w:ascii="Verdana" w:hAnsi="Verdana"/>
          <w:b/>
          <w:bCs/>
          <w:sz w:val="28"/>
          <w:lang w:val="en-US"/>
        </w:rPr>
        <w:br/>
        <w:t xml:space="preserve">Be You. </w:t>
      </w:r>
      <w:r w:rsidRPr="007C4297">
        <w:rPr>
          <w:rFonts w:ascii="Verdana" w:hAnsi="Verdana"/>
          <w:sz w:val="28"/>
          <w:lang w:val="en-US"/>
        </w:rPr>
        <w:br/>
      </w:r>
      <w:r w:rsidRPr="00B000B1">
        <w:rPr>
          <w:rFonts w:ascii="Verdana" w:hAnsi="Verdana"/>
          <w:b/>
          <w:bCs/>
          <w:sz w:val="28"/>
        </w:rPr>
        <w:t>Be in Tech.</w:t>
      </w:r>
    </w:p>
    <w:p w14:paraId="2D353680" w14:textId="22A71757" w:rsidR="006B3AE0" w:rsidRPr="002831C6" w:rsidRDefault="00A83354" w:rsidP="002831C6">
      <w:pPr>
        <w:pStyle w:val="Text"/>
        <w:rPr>
          <w:rStyle w:val="Absatz-Standardschriftart1"/>
          <w:szCs w:val="22"/>
        </w:rPr>
      </w:pPr>
      <w:r w:rsidRPr="00A83354">
        <w:rPr>
          <w:b/>
          <w:iCs/>
        </w:rPr>
        <w:t>Wie du dein Potenzial nutzt, überzeugend auftrittst, sichtbar wirst und deine Karriere erfolgreich gestaltest</w:t>
      </w:r>
      <w:r>
        <w:rPr>
          <w:rStyle w:val="Hervorhebung"/>
          <w:rFonts w:ascii="Calibri" w:hAnsi="Calibri" w:cs="Calibri"/>
          <w:color w:val="1F497D"/>
        </w:rPr>
        <w:br/>
      </w:r>
      <w:r>
        <w:rPr>
          <w:rStyle w:val="Hervorhebung"/>
          <w:rFonts w:ascii="Calibri" w:hAnsi="Calibri" w:cs="Calibri"/>
          <w:color w:val="1F497D"/>
        </w:rPr>
        <w:br/>
      </w:r>
      <w:r w:rsidR="00092E5D" w:rsidRPr="000C7422">
        <w:rPr>
          <w:rStyle w:val="Absatz-Standardschriftart1"/>
          <w:szCs w:val="22"/>
        </w:rPr>
        <w:t>1. Auflage BusinessVillage 2</w:t>
      </w:r>
      <w:r>
        <w:rPr>
          <w:rStyle w:val="Absatz-Standardschriftart1"/>
          <w:szCs w:val="22"/>
        </w:rPr>
        <w:t>025</w:t>
      </w:r>
      <w:r w:rsidR="00092E5D" w:rsidRPr="006B3AE0">
        <w:rPr>
          <w:rStyle w:val="Absatz-Standardschriftart1"/>
          <w:szCs w:val="22"/>
        </w:rPr>
        <w:br/>
      </w:r>
      <w:r w:rsidR="00092E5D" w:rsidRPr="000C7422">
        <w:rPr>
          <w:rStyle w:val="Absatz-Standardschriftart1"/>
          <w:szCs w:val="22"/>
        </w:rPr>
        <w:t>232 Seiten</w:t>
      </w:r>
    </w:p>
    <w:p w14:paraId="21865389" w14:textId="0C37DD9E" w:rsidR="00CB4CBB" w:rsidRPr="002831C6" w:rsidRDefault="00092E5D" w:rsidP="006B3AE0">
      <w:pPr>
        <w:pStyle w:val="Text"/>
        <w:rPr>
          <w:rStyle w:val="Absatz-Standardschriftart1"/>
          <w:szCs w:val="22"/>
        </w:rPr>
      </w:pPr>
      <w:r w:rsidRPr="002831C6">
        <w:rPr>
          <w:rStyle w:val="Absatz-Standardschriftart1"/>
          <w:szCs w:val="22"/>
        </w:rPr>
        <w:t xml:space="preserve">ISBN </w:t>
      </w:r>
      <w:r w:rsidR="00CB4CBB" w:rsidRPr="00CB4CBB">
        <w:rPr>
          <w:rStyle w:val="Absatz-Standardschriftart1"/>
          <w:szCs w:val="22"/>
        </w:rPr>
        <w:t>978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3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86980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816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1</w:t>
      </w:r>
      <w:r w:rsidR="00CB4CBB">
        <w:rPr>
          <w:rStyle w:val="Absatz-Standardschriftart1"/>
          <w:szCs w:val="22"/>
        </w:rPr>
        <w:tab/>
      </w:r>
      <w:r w:rsidR="00FC6853">
        <w:rPr>
          <w:rStyle w:val="Absatz-Standardschriftart1"/>
          <w:szCs w:val="22"/>
        </w:rPr>
        <w:tab/>
        <w:t>24,95</w:t>
      </w:r>
      <w:r w:rsidR="00CB4CBB">
        <w:rPr>
          <w:rStyle w:val="Absatz-Standardschriftart1"/>
          <w:szCs w:val="22"/>
        </w:rPr>
        <w:t xml:space="preserve"> Euro</w:t>
      </w:r>
      <w:r w:rsidR="006B3AE0" w:rsidRPr="002831C6">
        <w:rPr>
          <w:rStyle w:val="Absatz-Standardschriftart1"/>
          <w:szCs w:val="22"/>
        </w:rPr>
        <w:br/>
      </w:r>
      <w:r w:rsidR="00CB4CBB">
        <w:rPr>
          <w:rStyle w:val="Absatz-Standardschriftart1"/>
          <w:szCs w:val="22"/>
        </w:rPr>
        <w:t xml:space="preserve">ISBN-PDF </w:t>
      </w:r>
      <w:r w:rsidR="00CB4CBB" w:rsidRPr="00CB4CBB">
        <w:rPr>
          <w:rStyle w:val="Absatz-Standardschriftart1"/>
          <w:szCs w:val="22"/>
        </w:rPr>
        <w:t>978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3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86980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817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8</w:t>
      </w:r>
      <w:r w:rsidR="00CB4CBB">
        <w:rPr>
          <w:rStyle w:val="Absatz-Standardschriftart1"/>
          <w:szCs w:val="22"/>
        </w:rPr>
        <w:t xml:space="preserve"> </w:t>
      </w:r>
      <w:r w:rsidR="00FC6853">
        <w:rPr>
          <w:rStyle w:val="Absatz-Standardschriftart1"/>
          <w:szCs w:val="22"/>
        </w:rPr>
        <w:tab/>
        <w:t>23</w:t>
      </w:r>
      <w:r w:rsidRPr="002831C6">
        <w:rPr>
          <w:rStyle w:val="Absatz-Standardschriftart1"/>
          <w:szCs w:val="22"/>
        </w:rPr>
        <w:t>,</w:t>
      </w:r>
      <w:r w:rsidR="00FC6853">
        <w:rPr>
          <w:rStyle w:val="Absatz-Standardschriftart1"/>
          <w:szCs w:val="22"/>
        </w:rPr>
        <w:t>95</w:t>
      </w:r>
      <w:r w:rsidR="00CB4CBB">
        <w:rPr>
          <w:rStyle w:val="Absatz-Standardschriftart1"/>
          <w:szCs w:val="22"/>
        </w:rPr>
        <w:t xml:space="preserve"> Euro</w:t>
      </w:r>
      <w:r w:rsidR="00CB4CBB">
        <w:rPr>
          <w:rStyle w:val="Absatz-Standardschriftart1"/>
          <w:szCs w:val="22"/>
        </w:rPr>
        <w:br/>
        <w:t xml:space="preserve">ISBN-EPUB </w:t>
      </w:r>
      <w:r w:rsidR="00CB4CBB" w:rsidRPr="00CB4CBB">
        <w:rPr>
          <w:rStyle w:val="Absatz-Standardschriftart1"/>
          <w:szCs w:val="22"/>
        </w:rPr>
        <w:t>978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3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86980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818</w:t>
      </w:r>
      <w:r w:rsidR="00CB4CBB">
        <w:rPr>
          <w:rStyle w:val="Absatz-Standardschriftart1"/>
          <w:szCs w:val="22"/>
        </w:rPr>
        <w:t>-</w:t>
      </w:r>
      <w:r w:rsidR="00CB4CBB" w:rsidRPr="00CB4CBB">
        <w:rPr>
          <w:rStyle w:val="Absatz-Standardschriftart1"/>
          <w:szCs w:val="22"/>
        </w:rPr>
        <w:t>5</w:t>
      </w:r>
      <w:r w:rsidR="00CB4CBB">
        <w:rPr>
          <w:rStyle w:val="Absatz-Standardschriftart1"/>
          <w:szCs w:val="22"/>
        </w:rPr>
        <w:t xml:space="preserve"> </w:t>
      </w:r>
      <w:r w:rsidR="00FC6853">
        <w:rPr>
          <w:rStyle w:val="Absatz-Standardschriftart1"/>
          <w:szCs w:val="22"/>
        </w:rPr>
        <w:tab/>
        <w:t>23</w:t>
      </w:r>
      <w:r w:rsidR="00CB4CBB">
        <w:rPr>
          <w:rStyle w:val="Absatz-Standardschriftart1"/>
          <w:szCs w:val="22"/>
        </w:rPr>
        <w:t>,</w:t>
      </w:r>
      <w:r w:rsidR="00FC6853">
        <w:rPr>
          <w:rStyle w:val="Absatz-Standardschriftart1"/>
          <w:szCs w:val="22"/>
        </w:rPr>
        <w:t>95</w:t>
      </w:r>
      <w:r w:rsidR="00CB4CBB">
        <w:rPr>
          <w:rStyle w:val="Absatz-Standardschriftart1"/>
          <w:szCs w:val="22"/>
        </w:rPr>
        <w:t xml:space="preserve"> Euro</w:t>
      </w:r>
    </w:p>
    <w:p w14:paraId="566D24B1" w14:textId="194CEE47" w:rsidR="00092E5D" w:rsidRPr="006B3AE0" w:rsidRDefault="00092E5D" w:rsidP="006B3AE0">
      <w:pPr>
        <w:pStyle w:val="Text"/>
        <w:rPr>
          <w:rStyle w:val="Absatz-Standardschriftart1"/>
          <w:rFonts w:cs="Arial"/>
          <w:sz w:val="22"/>
          <w:szCs w:val="22"/>
        </w:rPr>
      </w:pPr>
      <w:r w:rsidRPr="006B3AE0">
        <w:rPr>
          <w:rStyle w:val="Absatz-Standardschriftart1"/>
          <w:rFonts w:cs="Arial"/>
          <w:b/>
          <w:sz w:val="22"/>
          <w:szCs w:val="22"/>
        </w:rPr>
        <w:br/>
        <w:t>Pressematerialien:</w:t>
      </w:r>
      <w:r w:rsidR="006D4C90">
        <w:rPr>
          <w:rStyle w:val="Absatz-Standardschriftart1"/>
          <w:rFonts w:cs="Arial"/>
          <w:b/>
          <w:sz w:val="22"/>
          <w:szCs w:val="22"/>
        </w:rPr>
        <w:br/>
      </w:r>
      <w:hyperlink r:id="rId9" w:history="1">
        <w:r w:rsidR="00005F85" w:rsidRPr="00C05E84">
          <w:rPr>
            <w:rStyle w:val="Hyperlink"/>
            <w:rFonts w:cs="Arial"/>
            <w:sz w:val="22"/>
            <w:szCs w:val="22"/>
          </w:rPr>
          <w:t>http://www.businessvillage.de/1209.html</w:t>
        </w:r>
      </w:hyperlink>
    </w:p>
    <w:p w14:paraId="34258958" w14:textId="77777777" w:rsidR="00EC4172" w:rsidRDefault="00EC4172" w:rsidP="00EC4172">
      <w:pPr>
        <w:widowControl/>
        <w:suppressAutoHyphens w:val="0"/>
        <w:autoSpaceDE w:val="0"/>
        <w:adjustRightInd w:val="0"/>
        <w:textAlignment w:val="auto"/>
        <w:rPr>
          <w:rFonts w:ascii="Arial" w:eastAsia="Times New Roman" w:hAnsi="Arial" w:cs="Arial"/>
          <w:color w:val="000000"/>
          <w:kern w:val="0"/>
        </w:rPr>
      </w:pPr>
    </w:p>
    <w:p w14:paraId="1F12D627" w14:textId="77777777" w:rsidR="007F5F9C" w:rsidRPr="003329AB" w:rsidRDefault="007F5F9C" w:rsidP="007F5F9C">
      <w:pPr>
        <w:pStyle w:val="Text"/>
      </w:pPr>
      <w:r w:rsidRPr="003329AB">
        <w:t>Du spürst, dass mehr in dir steckt – doch irgendwie bleibst du im Hintergrund?</w:t>
      </w:r>
      <w:r>
        <w:t xml:space="preserve"> </w:t>
      </w:r>
      <w:r w:rsidRPr="003329AB">
        <w:t xml:space="preserve">Dann ist es Zeit, </w:t>
      </w:r>
      <w:r w:rsidR="00A62803">
        <w:t xml:space="preserve">aus der Masse hervorzutreten und </w:t>
      </w:r>
      <w:r w:rsidRPr="003329AB">
        <w:t>sichtbar zu werden.</w:t>
      </w:r>
    </w:p>
    <w:p w14:paraId="30AE6033" w14:textId="19D4D0E4" w:rsidR="007F5F9C" w:rsidRDefault="007F5F9C" w:rsidP="007F5F9C">
      <w:pPr>
        <w:pStyle w:val="Text"/>
      </w:pPr>
      <w:r>
        <w:t xml:space="preserve">Viele </w:t>
      </w:r>
      <w:r w:rsidRPr="007C4297">
        <w:t xml:space="preserve">Menschen </w:t>
      </w:r>
      <w:r>
        <w:t xml:space="preserve">verfügen </w:t>
      </w:r>
      <w:r w:rsidRPr="007C4297">
        <w:t>über ein p</w:t>
      </w:r>
      <w:r>
        <w:t xml:space="preserve">rofundes Fachwissen, Ideenreichtum und </w:t>
      </w:r>
      <w:r w:rsidR="00BC04CE">
        <w:t>Potenzial</w:t>
      </w:r>
      <w:r>
        <w:t>, nutzen es aber nicht und bleiben unsichtbar. Sichtbarkeit entsteht nur, wenn wir uns zeigen. Ganz gleich</w:t>
      </w:r>
      <w:r w:rsidR="00BC04CE">
        <w:t>,</w:t>
      </w:r>
      <w:r>
        <w:t xml:space="preserve"> ob</w:t>
      </w:r>
      <w:r w:rsidR="00A62803">
        <w:t xml:space="preserve"> als Vortragsredner</w:t>
      </w:r>
      <w:r>
        <w:t>, im Meeting oder im</w:t>
      </w:r>
      <w:r w:rsidR="00A62803">
        <w:t xml:space="preserve"> </w:t>
      </w:r>
      <w:r w:rsidR="006E5845">
        <w:t>D</w:t>
      </w:r>
      <w:r w:rsidR="00A62803">
        <w:t>aily Business</w:t>
      </w:r>
      <w:r>
        <w:t>: Wer wahrgenommen werden will, muss präsent sein.</w:t>
      </w:r>
    </w:p>
    <w:p w14:paraId="2CAD49B0" w14:textId="31BCE640" w:rsidR="007F5F9C" w:rsidRDefault="00A62803" w:rsidP="007F5F9C">
      <w:pPr>
        <w:pStyle w:val="Text"/>
      </w:pPr>
      <w:r>
        <w:t>Präsen</w:t>
      </w:r>
      <w:r w:rsidR="00B513C1">
        <w:t>z</w:t>
      </w:r>
      <w:r>
        <w:t xml:space="preserve"> </w:t>
      </w:r>
      <w:r w:rsidR="007F5F9C">
        <w:t>ist</w:t>
      </w:r>
      <w:r>
        <w:t xml:space="preserve"> dabei</w:t>
      </w:r>
      <w:r w:rsidR="007F5F9C">
        <w:t xml:space="preserve"> kein Zufall. Sie ist eine zentrale Voraussetzung für </w:t>
      </w:r>
      <w:r w:rsidR="005F4B6D">
        <w:t xml:space="preserve">dein </w:t>
      </w:r>
      <w:r w:rsidR="007F5F9C">
        <w:t>berufliche</w:t>
      </w:r>
      <w:r w:rsidR="005F4B6D">
        <w:t>s</w:t>
      </w:r>
      <w:r w:rsidR="007F5F9C">
        <w:t xml:space="preserve"> Vorankommen. </w:t>
      </w:r>
    </w:p>
    <w:p w14:paraId="0EF0B184" w14:textId="3C2D77B1" w:rsidR="007F5F9C" w:rsidRDefault="007F5F9C" w:rsidP="007F5F9C">
      <w:pPr>
        <w:pStyle w:val="Text"/>
      </w:pPr>
      <w:r>
        <w:t>Doch wie m</w:t>
      </w:r>
      <w:r w:rsidR="005F4B6D">
        <w:t xml:space="preserve">achst du dich </w:t>
      </w:r>
      <w:r>
        <w:t xml:space="preserve">mit </w:t>
      </w:r>
      <w:r w:rsidR="005F4B6D">
        <w:t xml:space="preserve">deiner </w:t>
      </w:r>
      <w:r>
        <w:t xml:space="preserve">Expertise sichtbar? Warum ist Public Speaking dabei so wirksam? Und welche </w:t>
      </w:r>
      <w:r>
        <w:lastRenderedPageBreak/>
        <w:t xml:space="preserve">Rolle spielt Positive Leadership als Hebel für Sichtbarkeit? </w:t>
      </w:r>
    </w:p>
    <w:p w14:paraId="002DF99A" w14:textId="6A2D85BF" w:rsidR="007F5F9C" w:rsidRDefault="007F5F9C" w:rsidP="007F5F9C">
      <w:pPr>
        <w:pStyle w:val="Text"/>
      </w:pPr>
      <w:r w:rsidRPr="003329AB">
        <w:t>Du musst dich dafür nicht neu erfinden</w:t>
      </w:r>
      <w:r>
        <w:t>,</w:t>
      </w:r>
      <w:r w:rsidRPr="003329AB">
        <w:t xml:space="preserve"> du darfst</w:t>
      </w:r>
      <w:r w:rsidR="00A62803">
        <w:t xml:space="preserve"> </w:t>
      </w:r>
      <w:r w:rsidRPr="003329AB">
        <w:t>einfach du selbst sein.</w:t>
      </w:r>
      <w:r w:rsidR="006E5845">
        <w:t xml:space="preserve"> </w:t>
      </w:r>
      <w:r>
        <w:t xml:space="preserve">Verena Laumayer </w:t>
      </w:r>
      <w:r w:rsidR="005F4B6D">
        <w:t xml:space="preserve">zeigt in diesem Buch, wie du </w:t>
      </w:r>
      <w:r>
        <w:t>mit deiner Expertise Gehör findest, sicher auftritts</w:t>
      </w:r>
      <w:r w:rsidR="00A62803">
        <w:t>t</w:t>
      </w:r>
      <w:r>
        <w:t xml:space="preserve"> und </w:t>
      </w:r>
      <w:r w:rsidRPr="0014606C">
        <w:t>Public</w:t>
      </w:r>
      <w:r>
        <w:t xml:space="preserve"> Speaking </w:t>
      </w:r>
      <w:r w:rsidR="006E5845">
        <w:t>–</w:t>
      </w:r>
      <w:r>
        <w:t xml:space="preserve"> unabhängig vom Karrierelevel</w:t>
      </w:r>
      <w:r w:rsidRPr="0014606C">
        <w:t xml:space="preserve"> </w:t>
      </w:r>
      <w:r w:rsidR="006E5845">
        <w:t>–</w:t>
      </w:r>
      <w:r>
        <w:t xml:space="preserve"> zum Katalysator für beruflichen Erfolg machst. Du bekommst </w:t>
      </w:r>
      <w:r w:rsidRPr="0014606C">
        <w:t>inspirierende Praxisbeispiele, klare Methoden zur Redevorbereitung und mentale Tools für einen selbstbewussten Auftritt.</w:t>
      </w:r>
      <w:r w:rsidRPr="0014606C">
        <w:br/>
      </w:r>
      <w:r>
        <w:br/>
      </w:r>
      <w:r w:rsidRPr="0014606C">
        <w:t xml:space="preserve">Im Fokus stehen </w:t>
      </w:r>
      <w:r w:rsidR="005F4B6D">
        <w:t xml:space="preserve">Women </w:t>
      </w:r>
      <w:r w:rsidRPr="0014606C">
        <w:t xml:space="preserve">in Tech, </w:t>
      </w:r>
      <w:r>
        <w:t>doch</w:t>
      </w:r>
      <w:r w:rsidRPr="0014606C">
        <w:t xml:space="preserve"> die Impulse wirken darüber hinaus – auf alle, die ihre berufliche Wirkung gezielt steigern wollen.</w:t>
      </w:r>
    </w:p>
    <w:p w14:paraId="7ECD37D9" w14:textId="37D0E956" w:rsidR="00DD28CC" w:rsidRDefault="007F5F9C" w:rsidP="00810C05">
      <w:pPr>
        <w:pStyle w:val="berschriftklein"/>
      </w:pPr>
      <w:r>
        <w:t>Konkret, motivierend und praxisnah führ</w:t>
      </w:r>
      <w:r w:rsidR="006E5845">
        <w:t>en</w:t>
      </w:r>
      <w:r>
        <w:t xml:space="preserve"> dich dieses Buch und das </w:t>
      </w:r>
      <w:r w:rsidR="006E5845">
        <w:t xml:space="preserve">darin enthaltene </w:t>
      </w:r>
      <w:r>
        <w:t xml:space="preserve">kompakte </w:t>
      </w:r>
      <w:r w:rsidRPr="0014606C">
        <w:t>Zehn-Schritte-Programm</w:t>
      </w:r>
      <w:r w:rsidR="008A370D" w:rsidRPr="008A370D">
        <w:t xml:space="preserve"> </w:t>
      </w:r>
      <w:r w:rsidR="008A370D">
        <w:t>zu mehr Sichtbarkeit, Präsenz und Selbstwirksamkeit.</w:t>
      </w:r>
    </w:p>
    <w:p w14:paraId="21E474CC" w14:textId="77777777" w:rsidR="00A62803" w:rsidRDefault="00A62803" w:rsidP="00810C05">
      <w:pPr>
        <w:pStyle w:val="berschriftklein"/>
      </w:pPr>
    </w:p>
    <w:p w14:paraId="54618CCD" w14:textId="32B63415" w:rsidR="00092E5D" w:rsidRPr="00810C05" w:rsidRDefault="00B8097F" w:rsidP="00810C05">
      <w:pPr>
        <w:pStyle w:val="berschriftklein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8126AD" wp14:editId="47BE9A96">
            <wp:simplePos x="0" y="0"/>
            <wp:positionH relativeFrom="rightMargin">
              <wp:align>left</wp:align>
            </wp:positionH>
            <wp:positionV relativeFrom="paragraph">
              <wp:posOffset>428625</wp:posOffset>
            </wp:positionV>
            <wp:extent cx="154940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246" y="21340"/>
                <wp:lineTo x="21246" y="0"/>
                <wp:lineTo x="0" y="0"/>
              </wp:wrapPolygon>
            </wp:wrapTight>
            <wp:docPr id="1" name="Grafik 1" descr="C:\Users\Jens Grübner\AppData\Local\Microsoft\Windows\INetCache\Content.Word\verena-laum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s Grübner\AppData\Local\Microsoft\Windows\INetCache\Content.Word\verena-laumay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C6">
        <w:t>Die Autorin</w:t>
      </w:r>
    </w:p>
    <w:p w14:paraId="45EE6E37" w14:textId="48754CB2" w:rsidR="00E145CA" w:rsidRPr="00DD259C" w:rsidRDefault="00EC4172" w:rsidP="0075249F">
      <w:pPr>
        <w:pStyle w:val="Text"/>
      </w:pPr>
      <w:r w:rsidRPr="005F4B6D">
        <w:t xml:space="preserve">Verena Laumayer </w:t>
      </w:r>
      <w:r w:rsidR="00F3644F" w:rsidRPr="005F4B6D">
        <w:t xml:space="preserve">ist Diplom-Betriebswirtin mit über 25 Jahren Erfahrung in der Tech-Branche, davon 23 Jahre bei SAP. </w:t>
      </w:r>
      <w:r w:rsidR="00EF1691" w:rsidRPr="005F4B6D">
        <w:t xml:space="preserve">Sie </w:t>
      </w:r>
      <w:r w:rsidR="004E2677" w:rsidRPr="005F4B6D">
        <w:t>steht für Sichtbarkeit, die auf Expertise basiert</w:t>
      </w:r>
      <w:r w:rsidR="006E5845">
        <w:t>,</w:t>
      </w:r>
      <w:r w:rsidR="004E2677" w:rsidRPr="005F4B6D">
        <w:t xml:space="preserve"> und ist</w:t>
      </w:r>
      <w:r w:rsidR="00EF1691">
        <w:t xml:space="preserve"> Vorstandsmitglied in</w:t>
      </w:r>
      <w:r>
        <w:t xml:space="preserve"> der Bitkom-Arbeitsgruppe „Frauen in der Digitalwirtschaft“</w:t>
      </w:r>
      <w:r w:rsidR="00EF1691">
        <w:t xml:space="preserve">. </w:t>
      </w:r>
      <w:r>
        <w:t>Neben ihrer beruflichen Laufbahn widmet sich Verena leidenschaftlich der Förderung von Führungskräften und unterstützt als Trainerin in einer Non-Profit-Organisation das Thema Positive Leadership.</w:t>
      </w:r>
      <w:r w:rsidR="00EF1691">
        <w:t xml:space="preserve"> Sie ist </w:t>
      </w:r>
      <w:r w:rsidR="00CC4FF8">
        <w:t xml:space="preserve">eine </w:t>
      </w:r>
      <w:r w:rsidR="00EF1691">
        <w:t>gefragte Mentorin und Speakerin auf Kongressen und Veranstaltungen.</w:t>
      </w:r>
      <w:r w:rsidR="00DD259C">
        <w:br/>
      </w:r>
      <w:r w:rsidR="00B8097F" w:rsidRPr="00DD259C">
        <w:rPr>
          <w:rFonts w:ascii="Arial Unicode MS" w:hAnsi="Arial Unicode MS" w:hint="eastAsia"/>
        </w:rPr>
        <w:t>»</w:t>
      </w:r>
      <w:r w:rsidR="00B8097F" w:rsidRPr="00DD259C">
        <w:rPr>
          <w:rFonts w:ascii="Arial Unicode MS" w:hAnsi="Arial Unicode MS"/>
        </w:rPr>
        <w:t xml:space="preserve"> </w:t>
      </w:r>
      <w:hyperlink r:id="rId11" w:history="1">
        <w:r w:rsidR="00CC4FF8" w:rsidRPr="00DD259C">
          <w:rPr>
            <w:rStyle w:val="Hyperlink"/>
          </w:rPr>
          <w:t>www.verenalaumayer.com</w:t>
        </w:r>
      </w:hyperlink>
    </w:p>
    <w:p w14:paraId="674FF00B" w14:textId="77777777" w:rsidR="00CC4FF8" w:rsidRPr="00DD259C" w:rsidRDefault="00CC4FF8" w:rsidP="0075249F">
      <w:pPr>
        <w:pStyle w:val="Text"/>
      </w:pPr>
    </w:p>
    <w:p w14:paraId="4AC7B2E6" w14:textId="01345F19" w:rsidR="00516800" w:rsidRPr="00FC6853" w:rsidRDefault="00516800" w:rsidP="00810C05">
      <w:pPr>
        <w:pStyle w:val="berschriftklein"/>
        <w:rPr>
          <w:lang w:val="en-US"/>
        </w:rPr>
      </w:pPr>
      <w:r w:rsidRPr="00FC6853">
        <w:rPr>
          <w:lang w:val="en-US"/>
        </w:rPr>
        <w:t>Über BusinessVillage</w:t>
      </w:r>
    </w:p>
    <w:p w14:paraId="6A27007D" w14:textId="77777777" w:rsidR="00351C6D" w:rsidRDefault="00351C6D" w:rsidP="00351C6D">
      <w:pPr>
        <w:pStyle w:val="Text"/>
        <w:rPr>
          <w:rFonts w:cs="Arial"/>
        </w:rPr>
      </w:pPr>
      <w:r>
        <w:rPr>
          <w:rFonts w:cs="Arial"/>
        </w:rPr>
        <w:t>BusinessVillage ist der Verlag für die Wirtschaft. Unsere Themen sind Beruf &amp; Karriere, Innovation &amp; Digitalisierung, Management &amp; Führung, Kommunikation &amp; Rhetorik und Marketing &amp; PR. Unsere Bücher liefern Ideen für ein neues Management und selbstbestimmtes Leben. BusinessVillage macht Lust auf Veränderung und zeigt, was geht. Update your Knowledge!</w:t>
      </w:r>
    </w:p>
    <w:p w14:paraId="754A9A91" w14:textId="77777777" w:rsidR="00D319CD" w:rsidRDefault="00D319CD" w:rsidP="00D319CD">
      <w:pPr>
        <w:pStyle w:val="berschriftklein"/>
      </w:pPr>
      <w:r>
        <w:t>Presseanfragen</w:t>
      </w:r>
    </w:p>
    <w:p w14:paraId="4A18A0BD" w14:textId="77777777" w:rsidR="00D319CD" w:rsidRDefault="00D319CD" w:rsidP="00D319CD">
      <w:pPr>
        <w:pStyle w:val="Text"/>
      </w:pPr>
      <w:r>
        <w:t xml:space="preserve">Sie haben Interesse an honorarfreien Fachbeiträgen oder Interviews mit unseren Autoren? Gerne stellen wir Ihnen einen Kontakt her. Auf Anfrage erhalten Sie auch </w:t>
      </w:r>
      <w:r w:rsidRPr="006D4C90">
        <w:t>Besprechungsexemplare, Verlosungsexemplare,</w:t>
      </w:r>
      <w:r>
        <w:t xml:space="preserve"> Produktabbildungen und Textauszüge. </w:t>
      </w:r>
    </w:p>
    <w:p w14:paraId="2DDB5A70" w14:textId="77777777" w:rsidR="00D319CD" w:rsidRDefault="00D319CD" w:rsidP="00D319CD">
      <w:pPr>
        <w:pStyle w:val="Text"/>
        <w:rPr>
          <w:rFonts w:cs="Arial"/>
          <w:color w:val="000000"/>
          <w:szCs w:val="20"/>
        </w:rPr>
      </w:pPr>
    </w:p>
    <w:p w14:paraId="5329441E" w14:textId="77777777" w:rsidR="00D319CD" w:rsidRDefault="00D319CD" w:rsidP="00D319CD">
      <w:pPr>
        <w:pStyle w:val="Text"/>
      </w:pPr>
      <w:r>
        <w:rPr>
          <w:color w:val="000000"/>
        </w:rPr>
        <w:t>BusinessVillage GmbH</w:t>
      </w:r>
      <w:r>
        <w:rPr>
          <w:b/>
          <w:bCs/>
          <w:color w:val="000000"/>
        </w:rPr>
        <w:br/>
      </w:r>
      <w:r>
        <w:t>Jens Grübner</w:t>
      </w:r>
      <w:r>
        <w:br/>
        <w:t xml:space="preserve">Reinhäuser Landstraße 22  </w:t>
      </w:r>
      <w:r>
        <w:br/>
        <w:t>37083 Göttingen</w:t>
      </w:r>
    </w:p>
    <w:p w14:paraId="71270D09" w14:textId="77777777" w:rsidR="00D319CD" w:rsidRDefault="00D319CD" w:rsidP="00D319CD">
      <w:pPr>
        <w:pStyle w:val="Text"/>
      </w:pPr>
      <w:r w:rsidRPr="006D4C90">
        <w:rPr>
          <w:color w:val="000000"/>
        </w:rPr>
        <w:t xml:space="preserve">E-Mail: </w:t>
      </w:r>
      <w:r w:rsidRPr="006D4C90">
        <w:t>redaktion</w:t>
      </w:r>
      <w:hyperlink r:id="rId12" w:history="1">
        <w:r w:rsidRPr="006D4C90">
          <w:rPr>
            <w:rStyle w:val="Hyperlink"/>
            <w:color w:val="auto"/>
          </w:rPr>
          <w:t>@businessvillage.de</w:t>
        </w:r>
      </w:hyperlink>
      <w:r>
        <w:rPr>
          <w:color w:val="000000"/>
        </w:rPr>
        <w:br/>
      </w:r>
      <w:bookmarkStart w:id="0" w:name="_GoBack"/>
      <w:bookmarkEnd w:id="0"/>
      <w:r>
        <w:rPr>
          <w:color w:val="000000"/>
        </w:rPr>
        <w:t xml:space="preserve">Tel: </w:t>
      </w:r>
      <w:r>
        <w:t>+49 (551) 20 99 104</w:t>
      </w:r>
      <w:r>
        <w:br/>
        <w:t>Fax: +49 (551) 20 99 105</w:t>
      </w:r>
    </w:p>
    <w:p w14:paraId="1CFA9041" w14:textId="3703C750" w:rsidR="00D319CD" w:rsidRPr="006D4C90" w:rsidRDefault="00D319CD" w:rsidP="00D319CD">
      <w:pPr>
        <w:pStyle w:val="Text"/>
        <w:rPr>
          <w:rFonts w:ascii="Arial" w:hAnsi="Arial" w:cs="Arial"/>
          <w:color w:val="000000"/>
          <w:szCs w:val="20"/>
        </w:rPr>
      </w:pPr>
      <w:r w:rsidRPr="006D4C90">
        <w:rPr>
          <w:rFonts w:ascii="Arial" w:hAnsi="Arial" w:cs="Arial"/>
          <w:color w:val="000000"/>
          <w:szCs w:val="20"/>
        </w:rPr>
        <w:t>Geschäftsführer</w:t>
      </w:r>
      <w:r w:rsidR="006D4C90">
        <w:rPr>
          <w:rFonts w:ascii="Arial" w:hAnsi="Arial" w:cs="Arial"/>
          <w:color w:val="000000"/>
          <w:szCs w:val="20"/>
        </w:rPr>
        <w:t>: Christian Hoffmann</w:t>
      </w:r>
      <w:r w:rsidR="006D4C90">
        <w:rPr>
          <w:rFonts w:ascii="Arial" w:hAnsi="Arial" w:cs="Arial"/>
          <w:color w:val="000000"/>
          <w:szCs w:val="20"/>
        </w:rPr>
        <w:br/>
      </w:r>
      <w:r>
        <w:rPr>
          <w:rFonts w:ascii="Arial" w:hAnsi="Arial" w:cs="Arial"/>
          <w:color w:val="000000"/>
          <w:szCs w:val="20"/>
        </w:rPr>
        <w:t>Handelsregisternummer: 3567</w:t>
      </w:r>
      <w:r w:rsidR="006D4C90">
        <w:rPr>
          <w:rFonts w:ascii="Arial" w:hAnsi="Arial" w:cs="Arial"/>
          <w:color w:val="000000"/>
          <w:szCs w:val="20"/>
        </w:rPr>
        <w:br/>
      </w:r>
      <w:r>
        <w:rPr>
          <w:rFonts w:ascii="Arial" w:hAnsi="Arial" w:cs="Arial"/>
          <w:color w:val="000000"/>
          <w:szCs w:val="20"/>
        </w:rPr>
        <w:t>Registergericht: Amtsgericht Göttingen</w:t>
      </w:r>
    </w:p>
    <w:p w14:paraId="537CCC41" w14:textId="77777777" w:rsidR="001E406C" w:rsidRPr="00D319CD" w:rsidRDefault="001E406C">
      <w:pPr>
        <w:spacing w:line="360" w:lineRule="auto"/>
        <w:rPr>
          <w:rFonts w:ascii="Verdana" w:hAnsi="Verdana" w:cs="Arial"/>
        </w:rPr>
      </w:pPr>
    </w:p>
    <w:sectPr w:rsidR="001E406C" w:rsidRPr="00D319CD" w:rsidSect="00426559">
      <w:headerReference w:type="default" r:id="rId13"/>
      <w:footerReference w:type="default" r:id="rId14"/>
      <w:pgSz w:w="11906" w:h="16838"/>
      <w:pgMar w:top="1959" w:right="2835" w:bottom="1699" w:left="2835" w:header="1134" w:footer="113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CD3CF2" w16cex:dateUtc="2025-09-15T09:44:00Z"/>
  <w16cex:commentExtensible w16cex:durableId="2835CBF0" w16cex:dateUtc="2025-09-15T09:50:00Z"/>
  <w16cex:commentExtensible w16cex:durableId="133CF49D" w16cex:dateUtc="2025-09-15T09:44:00Z"/>
  <w16cex:commentExtensible w16cex:durableId="02251F92" w16cex:dateUtc="2025-09-15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555C54" w16cid:durableId="1DCD3CF2"/>
  <w16cid:commentId w16cid:paraId="2DA74DF4" w16cid:durableId="2835CBF0"/>
  <w16cid:commentId w16cid:paraId="1C67C96D" w16cid:durableId="133CF49D"/>
  <w16cid:commentId w16cid:paraId="3CDB197F" w16cid:durableId="02251F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35C64" w14:textId="77777777" w:rsidR="000411F7" w:rsidRDefault="000411F7">
      <w:r>
        <w:separator/>
      </w:r>
    </w:p>
  </w:endnote>
  <w:endnote w:type="continuationSeparator" w:id="0">
    <w:p w14:paraId="7D49EFA3" w14:textId="77777777" w:rsidR="000411F7" w:rsidRDefault="0004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2EFC9" w14:textId="77777777" w:rsidR="00ED4CD5" w:rsidRDefault="00887684">
    <w:pPr>
      <w:pStyle w:val="Fuzeile"/>
      <w:jc w:val="center"/>
    </w:pPr>
    <w:r>
      <w:rPr>
        <w:rFonts w:ascii="Arial Black" w:hAnsi="Arial Black"/>
        <w:sz w:val="20"/>
        <w:szCs w:val="20"/>
      </w:rPr>
      <w:t>Business</w:t>
    </w:r>
    <w:r>
      <w:rPr>
        <w:rFonts w:ascii="Arial" w:hAnsi="Arial"/>
        <w:sz w:val="20"/>
        <w:szCs w:val="20"/>
      </w:rPr>
      <w:t>Village – Fachverlag für die Wirtschaft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A1C31" w14:textId="77777777" w:rsidR="000411F7" w:rsidRDefault="000411F7">
      <w:r>
        <w:rPr>
          <w:color w:val="000000"/>
        </w:rPr>
        <w:separator/>
      </w:r>
    </w:p>
  </w:footnote>
  <w:footnote w:type="continuationSeparator" w:id="0">
    <w:p w14:paraId="15327C05" w14:textId="77777777" w:rsidR="000411F7" w:rsidRDefault="0004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D2CF" w14:textId="77777777" w:rsidR="00ED4CD5" w:rsidRDefault="00426559">
    <w:pPr>
      <w:pStyle w:val="Kopfzeile"/>
      <w:jc w:val="center"/>
    </w:pPr>
    <w:r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3EA11A3F" wp14:editId="4578AE90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2091600" cy="399600"/>
          <wp:effectExtent l="0" t="0" r="4445" b="635"/>
          <wp:wrapTight wrapText="bothSides">
            <wp:wrapPolygon edited="0">
              <wp:start x="0" y="0"/>
              <wp:lineTo x="0" y="20604"/>
              <wp:lineTo x="21449" y="20604"/>
              <wp:lineTo x="21449" y="0"/>
              <wp:lineTo x="0" y="0"/>
            </wp:wrapPolygon>
          </wp:wrapTight>
          <wp:docPr id="6" name="Grafik 6" descr="C:\Users\Jens Grübner\AppData\Local\Microsoft\Windows\INetCache\Content.Word\logo-auf-buech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ns Grübner\AppData\Local\Microsoft\Windows\INetCache\Content.Word\logo-auf-buecher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4554E"/>
    <w:multiLevelType w:val="hybridMultilevel"/>
    <w:tmpl w:val="C93466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D70"/>
    <w:multiLevelType w:val="multilevel"/>
    <w:tmpl w:val="5E5C6F2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ttachedTemplate r:id="rId1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6"/>
    <w:rsid w:val="00005F85"/>
    <w:rsid w:val="000411F7"/>
    <w:rsid w:val="000815B0"/>
    <w:rsid w:val="00092E5D"/>
    <w:rsid w:val="00096EAC"/>
    <w:rsid w:val="00097F2D"/>
    <w:rsid w:val="000A22CA"/>
    <w:rsid w:val="000C3735"/>
    <w:rsid w:val="000C7422"/>
    <w:rsid w:val="000D7371"/>
    <w:rsid w:val="0010341D"/>
    <w:rsid w:val="00145DB4"/>
    <w:rsid w:val="00156055"/>
    <w:rsid w:val="001D7513"/>
    <w:rsid w:val="001E406C"/>
    <w:rsid w:val="00211627"/>
    <w:rsid w:val="00272B85"/>
    <w:rsid w:val="002831C6"/>
    <w:rsid w:val="002A547C"/>
    <w:rsid w:val="002D5FFE"/>
    <w:rsid w:val="002F2C04"/>
    <w:rsid w:val="00351C6D"/>
    <w:rsid w:val="00375F74"/>
    <w:rsid w:val="003826E8"/>
    <w:rsid w:val="003948A3"/>
    <w:rsid w:val="0039752C"/>
    <w:rsid w:val="003A070A"/>
    <w:rsid w:val="003D3750"/>
    <w:rsid w:val="003E1039"/>
    <w:rsid w:val="00426559"/>
    <w:rsid w:val="004322C7"/>
    <w:rsid w:val="00457724"/>
    <w:rsid w:val="00493FBF"/>
    <w:rsid w:val="004E2677"/>
    <w:rsid w:val="00516800"/>
    <w:rsid w:val="00524436"/>
    <w:rsid w:val="00527354"/>
    <w:rsid w:val="00537EAE"/>
    <w:rsid w:val="0055401E"/>
    <w:rsid w:val="0059017C"/>
    <w:rsid w:val="005E2118"/>
    <w:rsid w:val="005F3F81"/>
    <w:rsid w:val="005F4B6D"/>
    <w:rsid w:val="006029CF"/>
    <w:rsid w:val="00606111"/>
    <w:rsid w:val="006173F8"/>
    <w:rsid w:val="0066558A"/>
    <w:rsid w:val="00681C50"/>
    <w:rsid w:val="006B3AE0"/>
    <w:rsid w:val="006D4C90"/>
    <w:rsid w:val="006E5845"/>
    <w:rsid w:val="0075249F"/>
    <w:rsid w:val="007529C6"/>
    <w:rsid w:val="00783CF2"/>
    <w:rsid w:val="007C4297"/>
    <w:rsid w:val="007F5F9C"/>
    <w:rsid w:val="00810C05"/>
    <w:rsid w:val="00820A00"/>
    <w:rsid w:val="00887684"/>
    <w:rsid w:val="008A370D"/>
    <w:rsid w:val="008D699A"/>
    <w:rsid w:val="008F63FB"/>
    <w:rsid w:val="0095607C"/>
    <w:rsid w:val="00A62803"/>
    <w:rsid w:val="00A668DB"/>
    <w:rsid w:val="00A83354"/>
    <w:rsid w:val="00AB16C6"/>
    <w:rsid w:val="00AB1E95"/>
    <w:rsid w:val="00AC16CB"/>
    <w:rsid w:val="00AE0EDE"/>
    <w:rsid w:val="00B000B1"/>
    <w:rsid w:val="00B10C04"/>
    <w:rsid w:val="00B513C1"/>
    <w:rsid w:val="00B61D28"/>
    <w:rsid w:val="00B8097F"/>
    <w:rsid w:val="00BB158B"/>
    <w:rsid w:val="00BC04CE"/>
    <w:rsid w:val="00BD63F1"/>
    <w:rsid w:val="00BD6F88"/>
    <w:rsid w:val="00BE60EB"/>
    <w:rsid w:val="00C26C42"/>
    <w:rsid w:val="00C6438F"/>
    <w:rsid w:val="00C74094"/>
    <w:rsid w:val="00C843D1"/>
    <w:rsid w:val="00CA7D32"/>
    <w:rsid w:val="00CB4CBB"/>
    <w:rsid w:val="00CC074B"/>
    <w:rsid w:val="00CC4FF8"/>
    <w:rsid w:val="00D0173E"/>
    <w:rsid w:val="00D02724"/>
    <w:rsid w:val="00D13932"/>
    <w:rsid w:val="00D319CD"/>
    <w:rsid w:val="00D7044B"/>
    <w:rsid w:val="00DC77D0"/>
    <w:rsid w:val="00DD259C"/>
    <w:rsid w:val="00DD28CC"/>
    <w:rsid w:val="00E145CA"/>
    <w:rsid w:val="00E60740"/>
    <w:rsid w:val="00EB6C4C"/>
    <w:rsid w:val="00EC4172"/>
    <w:rsid w:val="00ED4CD5"/>
    <w:rsid w:val="00EE4D0A"/>
    <w:rsid w:val="00EF1691"/>
    <w:rsid w:val="00EF7EA1"/>
    <w:rsid w:val="00F06EED"/>
    <w:rsid w:val="00F3097C"/>
    <w:rsid w:val="00F3644F"/>
    <w:rsid w:val="00FA7B51"/>
    <w:rsid w:val="00FC6853"/>
    <w:rsid w:val="00FF3C34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637CF"/>
  <w15:docId w15:val="{1FB606F4-322F-437E-9569-9192284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rFonts w:eastAsia="Arial Unicode MS"/>
      <w:sz w:val="24"/>
      <w:szCs w:val="24"/>
    </w:rPr>
  </w:style>
  <w:style w:type="paragraph" w:styleId="berschrift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B1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16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145DB4"/>
    <w:pPr>
      <w:keepNext/>
      <w:keepLines/>
      <w:spacing w:before="40"/>
      <w:outlineLvl w:val="3"/>
    </w:pPr>
    <w:rPr>
      <w:rFonts w:ascii="Verdana" w:eastAsiaTheme="majorEastAsia" w:hAnsi="Verdana" w:cstheme="majorBidi"/>
      <w:i/>
      <w:iCs/>
      <w:color w:val="2E74B5" w:themeColor="accent1" w:themeShade="BF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26C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C26C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8"/>
        <w:tab w:val="right" w:pos="9637"/>
      </w:tabs>
    </w:pPr>
  </w:style>
  <w:style w:type="paragraph" w:styleId="Titel">
    <w:name w:val="Title"/>
    <w:basedOn w:val="Standard"/>
    <w:next w:val="Untertitel"/>
    <w:pPr>
      <w:spacing w:after="170"/>
    </w:pPr>
    <w:rPr>
      <w:rFonts w:ascii="Arial Black" w:hAnsi="Arial Black"/>
      <w:b/>
      <w:bCs/>
      <w:sz w:val="36"/>
      <w:szCs w:val="36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customStyle="1" w:styleId="Untertitelberschrift">
    <w:name w:val="Untertitel _ Überschrift"/>
    <w:basedOn w:val="Standard"/>
    <w:pPr>
      <w:keepNext/>
      <w:spacing w:before="227" w:after="57" w:line="440" w:lineRule="exact"/>
    </w:pPr>
    <w:rPr>
      <w:rFonts w:ascii="Arial Black" w:eastAsia="Times" w:hAnsi="Arial Black" w:cs="Arial"/>
      <w:bCs/>
      <w:color w:val="000000"/>
      <w:sz w:val="20"/>
      <w:szCs w:val="28"/>
    </w:rPr>
  </w:style>
  <w:style w:type="paragraph" w:customStyle="1" w:styleId="Autor">
    <w:name w:val="Autor"/>
    <w:basedOn w:val="Untertitelberschrift"/>
    <w:pPr>
      <w:spacing w:before="0" w:after="170"/>
    </w:pPr>
    <w:rPr>
      <w:rFonts w:ascii="Arial" w:hAnsi="Arial"/>
      <w:i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">
    <w:name w:val="body"/>
    <w:pPr>
      <w:suppressAutoHyphens/>
      <w:spacing w:line="360" w:lineRule="auto"/>
    </w:pPr>
    <w:rPr>
      <w:rFonts w:ascii="Arial" w:eastAsia="Arial Unicode MS" w:hAnsi="Arial"/>
      <w:szCs w:val="24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odynormal">
    <w:name w:val="body_normal"/>
    <w:pPr>
      <w:suppressAutoHyphens/>
      <w:spacing w:after="57" w:line="100" w:lineRule="atLeast"/>
    </w:pPr>
    <w:rPr>
      <w:rFonts w:ascii="Arial" w:eastAsia="Arial Unicode MS" w:hAnsi="Arial"/>
      <w:szCs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">
    <w:name w:val="Text"/>
    <w:basedOn w:val="body"/>
    <w:qFormat/>
    <w:rsid w:val="006173F8"/>
    <w:pPr>
      <w:spacing w:after="240"/>
    </w:pPr>
    <w:rPr>
      <w:rFonts w:ascii="Verdana" w:hAnsi="Verdana"/>
    </w:rPr>
  </w:style>
  <w:style w:type="paragraph" w:customStyle="1" w:styleId="berschriftklein">
    <w:name w:val="Überschrift klein"/>
    <w:basedOn w:val="Untertitelberschrift"/>
    <w:qFormat/>
    <w:rsid w:val="006173F8"/>
    <w:pPr>
      <w:spacing w:before="240" w:after="120"/>
    </w:pPr>
    <w:rPr>
      <w:rFonts w:ascii="Verdana" w:hAnsi="Verdana"/>
      <w:b/>
      <w:sz w:val="22"/>
    </w:rPr>
  </w:style>
  <w:style w:type="paragraph" w:styleId="StandardWeb">
    <w:name w:val="Normal (Web)"/>
    <w:basedOn w:val="Standard"/>
    <w:pPr>
      <w:widowControl/>
      <w:suppressAutoHyphens w:val="0"/>
      <w:spacing w:before="100" w:after="100"/>
    </w:pPr>
    <w:rPr>
      <w:rFonts w:cs="Calibri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customStyle="1" w:styleId="text0">
    <w:name w:val="text"/>
    <w:basedOn w:val="Standard"/>
    <w:pPr>
      <w:widowControl/>
      <w:suppressAutoHyphens w:val="0"/>
      <w:spacing w:before="100" w:after="100"/>
    </w:pPr>
    <w:rPr>
      <w:rFonts w:cs="Calibri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position w:val="0"/>
      <w:vertAlign w:val="superscript"/>
    </w:rPr>
  </w:style>
  <w:style w:type="character" w:styleId="Funotenzeichen">
    <w:name w:val="footnote reference"/>
    <w:rPr>
      <w:position w:val="0"/>
      <w:vertAlign w:val="superscript"/>
    </w:rPr>
  </w:style>
  <w:style w:type="character" w:customStyle="1" w:styleId="Endnotenzeichen1">
    <w:name w:val="Endnotenzeichen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SprechblasentextZchn">
    <w:name w:val="Sprechblasentext Zchn"/>
    <w:basedOn w:val="Absatz-Standardschriftart"/>
    <w:rPr>
      <w:rFonts w:ascii="Tahoma" w:eastAsia="Arial Unicode MS" w:hAnsi="Tahoma" w:cs="Tahoma"/>
      <w:kern w:val="3"/>
      <w:sz w:val="16"/>
      <w:szCs w:val="16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rPr>
      <w:rFonts w:ascii="Arial" w:eastAsia="Arial Unicode MS" w:hAnsi="Arial"/>
      <w:kern w:val="3"/>
      <w:szCs w:val="24"/>
    </w:rPr>
  </w:style>
  <w:style w:type="character" w:customStyle="1" w:styleId="TextZchn">
    <w:name w:val="Text Zchn"/>
    <w:basedOn w:val="bodyZchn"/>
    <w:rPr>
      <w:rFonts w:ascii="Arial" w:eastAsia="Arial Unicode MS" w:hAnsi="Arial"/>
      <w:kern w:val="3"/>
      <w:szCs w:val="24"/>
    </w:rPr>
  </w:style>
  <w:style w:type="character" w:customStyle="1" w:styleId="UntertitelberschriftZchn">
    <w:name w:val="Untertitel _ Überschrift Zchn"/>
    <w:basedOn w:val="Absatz-Standardschriftart"/>
    <w:rPr>
      <w:rFonts w:ascii="Arial Black" w:eastAsia="Times" w:hAnsi="Arial Black" w:cs="Arial"/>
      <w:bCs/>
      <w:color w:val="000000"/>
      <w:kern w:val="3"/>
      <w:szCs w:val="28"/>
    </w:rPr>
  </w:style>
  <w:style w:type="character" w:customStyle="1" w:styleId="berschriftkleinZchn">
    <w:name w:val="Überschrift klein Zchn"/>
    <w:basedOn w:val="UntertitelberschriftZchn"/>
    <w:rPr>
      <w:rFonts w:ascii="Arial Black" w:eastAsia="Times" w:hAnsi="Arial Black" w:cs="Arial"/>
      <w:bCs/>
      <w:color w:val="000000"/>
      <w:kern w:val="3"/>
      <w:szCs w:val="28"/>
    </w:rPr>
  </w:style>
  <w:style w:type="character" w:customStyle="1" w:styleId="url">
    <w:name w:val="url"/>
    <w:basedOn w:val="Absatz-Standardschriftar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eastAsia="Arial Unicode MS"/>
      <w:kern w:val="3"/>
    </w:rPr>
  </w:style>
  <w:style w:type="character" w:customStyle="1" w:styleId="KommentarthemaZchn">
    <w:name w:val="Kommentarthema Zchn"/>
    <w:basedOn w:val="KommentartextZchn"/>
    <w:rPr>
      <w:rFonts w:eastAsia="Arial Unicode MS"/>
      <w:b/>
      <w:bCs/>
      <w:kern w:val="3"/>
    </w:rPr>
  </w:style>
  <w:style w:type="character" w:customStyle="1" w:styleId="normaltextrun">
    <w:name w:val="normaltextrun"/>
    <w:basedOn w:val="Absatz-Standardschriftart"/>
  </w:style>
  <w:style w:type="character" w:customStyle="1" w:styleId="apple-converted-space">
    <w:name w:val="apple-converted-space"/>
    <w:basedOn w:val="Absatz-Standardschriftart"/>
  </w:style>
  <w:style w:type="character" w:customStyle="1" w:styleId="spellingerror">
    <w:name w:val="spellingerror"/>
    <w:basedOn w:val="Absatz-Standardschriftart"/>
  </w:style>
  <w:style w:type="character" w:customStyle="1" w:styleId="eop">
    <w:name w:val="eop"/>
    <w:basedOn w:val="Absatz-Standardschriftart"/>
  </w:style>
  <w:style w:type="character" w:customStyle="1" w:styleId="TitelZchn">
    <w:name w:val="Titel Zchn"/>
    <w:basedOn w:val="Absatz-Standardschriftart"/>
    <w:rPr>
      <w:rFonts w:ascii="Arial Black" w:eastAsia="Arial Unicode MS" w:hAnsi="Arial Black"/>
      <w:kern w:val="3"/>
      <w:sz w:val="24"/>
      <w:szCs w:val="24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B16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inLeerraum">
    <w:name w:val="No Spacing"/>
    <w:uiPriority w:val="1"/>
    <w:rsid w:val="00AB16C6"/>
    <w:pPr>
      <w:suppressAutoHyphens/>
    </w:pPr>
    <w:rPr>
      <w:rFonts w:eastAsia="Arial Unicode MS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16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45DB4"/>
    <w:rPr>
      <w:rFonts w:ascii="Verdana" w:eastAsiaTheme="majorEastAsia" w:hAnsi="Verdana" w:cstheme="majorBidi"/>
      <w:i/>
      <w:iCs/>
      <w:color w:val="2E74B5" w:themeColor="accent1" w:themeShade="BF"/>
      <w:sz w:val="28"/>
      <w:szCs w:val="24"/>
    </w:rPr>
  </w:style>
  <w:style w:type="character" w:styleId="SchwacheHervorhebung">
    <w:name w:val="Subtle Emphasis"/>
    <w:basedOn w:val="Absatz-Standardschriftart"/>
    <w:uiPriority w:val="19"/>
    <w:rsid w:val="00C26C42"/>
    <w:rPr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6C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26C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uiPriority w:val="22"/>
    <w:qFormat/>
    <w:rsid w:val="00D319CD"/>
    <w:rPr>
      <w:b/>
      <w:bCs/>
    </w:rPr>
  </w:style>
  <w:style w:type="paragraph" w:customStyle="1" w:styleId="berschrift21">
    <w:name w:val="Überschrift 21"/>
    <w:basedOn w:val="Standard1"/>
    <w:next w:val="Standard1"/>
    <w:rsid w:val="006173F8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customStyle="1" w:styleId="Standard1">
    <w:name w:val="Standard1"/>
    <w:rsid w:val="006173F8"/>
    <w:pPr>
      <w:suppressAutoHyphens/>
    </w:pPr>
    <w:rPr>
      <w:rFonts w:eastAsia="Arial Unicode MS"/>
      <w:sz w:val="24"/>
      <w:szCs w:val="24"/>
    </w:rPr>
  </w:style>
  <w:style w:type="paragraph" w:customStyle="1" w:styleId="Titel1">
    <w:name w:val="Titel1"/>
    <w:basedOn w:val="Standard1"/>
    <w:next w:val="Standard"/>
    <w:rsid w:val="006173F8"/>
    <w:pPr>
      <w:spacing w:after="170"/>
    </w:pPr>
    <w:rPr>
      <w:rFonts w:ascii="Arial Black" w:hAnsi="Arial Black"/>
      <w:b/>
      <w:bCs/>
      <w:sz w:val="36"/>
      <w:szCs w:val="36"/>
    </w:rPr>
  </w:style>
  <w:style w:type="character" w:styleId="Hervorhebung">
    <w:name w:val="Emphasis"/>
    <w:basedOn w:val="Absatz-Standardschriftart"/>
    <w:uiPriority w:val="20"/>
    <w:qFormat/>
    <w:rsid w:val="002831C6"/>
    <w:rPr>
      <w:i/>
      <w:iCs/>
    </w:rPr>
  </w:style>
  <w:style w:type="paragraph" w:styleId="berarbeitung">
    <w:name w:val="Revision"/>
    <w:hidden/>
    <w:uiPriority w:val="99"/>
    <w:semiHidden/>
    <w:rsid w:val="00E145CA"/>
    <w:pPr>
      <w:widowControl/>
      <w:autoSpaceDN/>
      <w:textAlignment w:val="auto"/>
    </w:pPr>
    <w:rPr>
      <w:rFonts w:eastAsia="Arial Unicode MS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E2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businessvillage.de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enalaumay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usinessvillage.de/1209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ocuments\Vorlagen\Waschzett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583E-691F-403F-804B-F6DC7788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Waschzettel</Template>
  <TotalTime>0</TotalTime>
  <Pages>3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BusinessVillage GmbH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Grübner</dc:creator>
  <cp:lastModifiedBy>Jens Grübner</cp:lastModifiedBy>
  <cp:revision>9</cp:revision>
  <cp:lastPrinted>2018-04-16T14:09:00Z</cp:lastPrinted>
  <dcterms:created xsi:type="dcterms:W3CDTF">2025-09-16T07:27:00Z</dcterms:created>
  <dcterms:modified xsi:type="dcterms:W3CDTF">2025-09-16T09:30:00Z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Orgname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773cfeea-2973-46d3-8543-31e1fcee904b</vt:lpwstr>
  </property>
</Properties>
</file>