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868CF" w14:textId="43D1B2A0" w:rsidR="006B3AE0" w:rsidRPr="00141D58" w:rsidRDefault="00F771CE" w:rsidP="00525517">
      <w:pPr>
        <w:pStyle w:val="Text"/>
        <w:rPr>
          <w:rStyle w:val="Absatz-Standardschriftart1"/>
          <w:rFonts w:eastAsiaTheme="minorHAnsi"/>
        </w:rPr>
      </w:pPr>
      <w:r>
        <w:rPr>
          <w:noProof/>
        </w:rPr>
        <w:pict w14:anchorId="43397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9.8pt;margin-top:.45pt;width:235.25pt;height:190.15pt;z-index:-251658240;mso-position-horizontal-relative:text;mso-position-vertical-relative:text" wrapcoords="-50 0 -50 21538 21600 21538 21600 0 -50 0">
            <v:imagedata r:id="rId8" o:title="SCRUM-MASTER"/>
            <w10:wrap type="tight"/>
          </v:shape>
        </w:pict>
      </w:r>
      <w:r w:rsidR="00D22907" w:rsidRPr="00C32FFE">
        <w:rPr>
          <w:rStyle w:val="Absatz-Standardschriftart1"/>
          <w:szCs w:val="22"/>
        </w:rPr>
        <w:t>Marc Löffler</w:t>
      </w:r>
      <w:r w:rsidR="006B3AE0" w:rsidRPr="00C32FFE">
        <w:br/>
      </w:r>
      <w:r w:rsidR="008E1C4D">
        <w:rPr>
          <w:b/>
          <w:bCs/>
          <w:sz w:val="32"/>
          <w:szCs w:val="32"/>
        </w:rPr>
        <w:t xml:space="preserve">DIE </w:t>
      </w:r>
      <w:r w:rsidR="00C32FFE" w:rsidRPr="00C32FFE">
        <w:rPr>
          <w:b/>
          <w:bCs/>
          <w:sz w:val="32"/>
          <w:szCs w:val="32"/>
        </w:rPr>
        <w:t>S</w:t>
      </w:r>
      <w:r w:rsidR="008E1C4D">
        <w:rPr>
          <w:b/>
          <w:bCs/>
          <w:sz w:val="32"/>
          <w:szCs w:val="32"/>
        </w:rPr>
        <w:t>CRUM</w:t>
      </w:r>
      <w:r w:rsidR="00C32FFE" w:rsidRPr="00C32FFE">
        <w:rPr>
          <w:b/>
          <w:bCs/>
          <w:sz w:val="32"/>
          <w:szCs w:val="32"/>
        </w:rPr>
        <w:t xml:space="preserve"> M</w:t>
      </w:r>
      <w:r w:rsidR="0019760B">
        <w:rPr>
          <w:b/>
          <w:bCs/>
          <w:sz w:val="32"/>
          <w:szCs w:val="32"/>
        </w:rPr>
        <w:t>ASTER</w:t>
      </w:r>
      <w:r w:rsidR="00C32FFE" w:rsidRPr="00C32FFE">
        <w:rPr>
          <w:b/>
          <w:bCs/>
          <w:sz w:val="32"/>
          <w:szCs w:val="32"/>
        </w:rPr>
        <w:t xml:space="preserve"> </w:t>
      </w:r>
      <w:r w:rsidR="0019760B">
        <w:rPr>
          <w:b/>
          <w:bCs/>
          <w:sz w:val="32"/>
          <w:szCs w:val="32"/>
        </w:rPr>
        <w:t>JOUERNEY</w:t>
      </w:r>
      <w:r w:rsidR="0019760B">
        <w:rPr>
          <w:b/>
          <w:bCs/>
          <w:sz w:val="32"/>
          <w:szCs w:val="32"/>
        </w:rPr>
        <w:br/>
      </w:r>
      <w:r w:rsidR="00C32FFE" w:rsidRPr="00C32FFE">
        <w:t>So bringst du dein agiles Team auf die nächste Stufe</w:t>
      </w:r>
      <w:r w:rsidR="00141D58">
        <w:br/>
      </w:r>
      <w:r w:rsidR="00092E5D" w:rsidRPr="000C7422">
        <w:rPr>
          <w:rStyle w:val="Absatz-Standardschriftart1"/>
          <w:szCs w:val="22"/>
        </w:rPr>
        <w:t>1. Auflage BusinessVillage 20</w:t>
      </w:r>
      <w:r w:rsidR="00D22907">
        <w:rPr>
          <w:rStyle w:val="Absatz-Standardschriftart1"/>
          <w:szCs w:val="22"/>
        </w:rPr>
        <w:t>2</w:t>
      </w:r>
      <w:r w:rsidR="00C8209F">
        <w:rPr>
          <w:rStyle w:val="Absatz-Standardschriftart1"/>
          <w:szCs w:val="22"/>
        </w:rPr>
        <w:t>2</w:t>
      </w:r>
      <w:r w:rsidR="00092E5D" w:rsidRPr="006B3AE0">
        <w:rPr>
          <w:rStyle w:val="Absatz-Standardschriftart1"/>
          <w:szCs w:val="22"/>
        </w:rPr>
        <w:br/>
      </w:r>
      <w:r w:rsidR="00815221">
        <w:rPr>
          <w:rStyle w:val="Absatz-Standardschriftart1"/>
          <w:szCs w:val="22"/>
        </w:rPr>
        <w:t>225</w:t>
      </w:r>
      <w:bookmarkStart w:id="0" w:name="_GoBack"/>
      <w:bookmarkEnd w:id="0"/>
      <w:r w:rsidR="00092E5D" w:rsidRPr="000C7422">
        <w:rPr>
          <w:rStyle w:val="Absatz-Standardschriftart1"/>
          <w:szCs w:val="22"/>
        </w:rPr>
        <w:t xml:space="preserve"> Seiten</w:t>
      </w:r>
    </w:p>
    <w:p w14:paraId="7AD0910D" w14:textId="77777777" w:rsidR="00566DA3" w:rsidRDefault="00566DA3" w:rsidP="006B3AE0">
      <w:pPr>
        <w:pStyle w:val="Text"/>
        <w:rPr>
          <w:rStyle w:val="Absatz-Standardschriftart1"/>
          <w:rFonts w:cs="Arial"/>
          <w:sz w:val="22"/>
          <w:szCs w:val="22"/>
        </w:rPr>
      </w:pPr>
    </w:p>
    <w:p w14:paraId="4070A1D5" w14:textId="67566EDA" w:rsidR="00566DA3" w:rsidRPr="00566DA3" w:rsidRDefault="00566DA3" w:rsidP="006B3AE0">
      <w:pPr>
        <w:pStyle w:val="Text"/>
        <w:rPr>
          <w:rFonts w:cs="Arial"/>
          <w:sz w:val="22"/>
          <w:szCs w:val="22"/>
        </w:rPr>
      </w:pPr>
      <w:r>
        <w:rPr>
          <w:rStyle w:val="Absatz-Standardschriftart1"/>
          <w:rFonts w:cs="Arial"/>
          <w:sz w:val="22"/>
          <w:szCs w:val="22"/>
        </w:rPr>
        <w:br/>
      </w:r>
      <w:r w:rsidR="00092E5D" w:rsidRPr="006B3AE0">
        <w:rPr>
          <w:rStyle w:val="Absatz-Standardschriftart1"/>
          <w:rFonts w:cs="Arial"/>
          <w:sz w:val="22"/>
          <w:szCs w:val="22"/>
        </w:rPr>
        <w:t xml:space="preserve">ISBN </w:t>
      </w:r>
      <w:r w:rsidR="00092E5D" w:rsidRPr="00815221">
        <w:rPr>
          <w:rStyle w:val="Absatz-Standardschriftart1"/>
          <w:sz w:val="22"/>
          <w:szCs w:val="22"/>
        </w:rPr>
        <w:t>978-3-86980-</w:t>
      </w:r>
      <w:r w:rsidRPr="00815221">
        <w:rPr>
          <w:rStyle w:val="Absatz-Standardschriftart1"/>
          <w:sz w:val="22"/>
          <w:szCs w:val="22"/>
        </w:rPr>
        <w:t>626</w:t>
      </w:r>
      <w:r w:rsidR="00092E5D" w:rsidRPr="00815221">
        <w:rPr>
          <w:rStyle w:val="Absatz-Standardschriftart1"/>
          <w:sz w:val="22"/>
          <w:szCs w:val="22"/>
        </w:rPr>
        <w:t>-</w:t>
      </w:r>
      <w:r w:rsidRPr="00815221">
        <w:rPr>
          <w:rStyle w:val="Absatz-Standardschriftart1"/>
          <w:sz w:val="22"/>
          <w:szCs w:val="22"/>
        </w:rPr>
        <w:t>6</w:t>
      </w:r>
      <w:r w:rsidRPr="00815221">
        <w:rPr>
          <w:rStyle w:val="Absatz-Standardschriftart1"/>
          <w:rFonts w:cs="Arial"/>
          <w:sz w:val="22"/>
          <w:szCs w:val="22"/>
        </w:rPr>
        <w:t xml:space="preserve">  </w:t>
      </w:r>
      <w:r w:rsidRPr="00815221">
        <w:rPr>
          <w:rStyle w:val="Absatz-Standardschriftart1"/>
          <w:rFonts w:cs="Arial"/>
          <w:sz w:val="22"/>
          <w:szCs w:val="22"/>
        </w:rPr>
        <w:tab/>
      </w:r>
      <w:r w:rsidRPr="00815221">
        <w:rPr>
          <w:rStyle w:val="Absatz-Standardschriftart1"/>
          <w:rFonts w:cs="Arial"/>
          <w:sz w:val="22"/>
          <w:szCs w:val="22"/>
        </w:rPr>
        <w:tab/>
      </w:r>
      <w:r>
        <w:rPr>
          <w:rStyle w:val="Absatz-Standardschriftart1"/>
          <w:rFonts w:cs="Arial"/>
          <w:sz w:val="22"/>
          <w:szCs w:val="22"/>
        </w:rPr>
        <w:t>29</w:t>
      </w:r>
      <w:r w:rsidR="00092E5D" w:rsidRPr="006B3AE0">
        <w:rPr>
          <w:rStyle w:val="Absatz-Standardschriftart1"/>
          <w:rFonts w:cs="Arial"/>
          <w:sz w:val="22"/>
          <w:szCs w:val="22"/>
        </w:rPr>
        <w:t>,</w:t>
      </w:r>
      <w:r>
        <w:rPr>
          <w:rStyle w:val="Absatz-Standardschriftart1"/>
          <w:rFonts w:cs="Arial"/>
          <w:sz w:val="22"/>
          <w:szCs w:val="22"/>
        </w:rPr>
        <w:t>95</w:t>
      </w:r>
      <w:r w:rsidR="00092E5D" w:rsidRPr="006B3AE0">
        <w:rPr>
          <w:rStyle w:val="Absatz-Standardschriftart1"/>
          <w:rFonts w:cs="Arial"/>
          <w:sz w:val="22"/>
          <w:szCs w:val="22"/>
        </w:rPr>
        <w:t xml:space="preserve"> Euro</w:t>
      </w:r>
      <w:r>
        <w:rPr>
          <w:rStyle w:val="Absatz-Standardschriftart1"/>
          <w:rFonts w:cs="Arial"/>
          <w:sz w:val="22"/>
          <w:szCs w:val="22"/>
        </w:rPr>
        <w:br/>
        <w:t xml:space="preserve">ISBN-PDF </w:t>
      </w:r>
      <w:r w:rsidRPr="00566DA3">
        <w:rPr>
          <w:rStyle w:val="Absatz-Standardschriftart1"/>
          <w:rFonts w:cs="Arial"/>
          <w:sz w:val="22"/>
          <w:szCs w:val="22"/>
        </w:rPr>
        <w:t>978</w:t>
      </w:r>
      <w:r>
        <w:rPr>
          <w:rStyle w:val="Absatz-Standardschriftart1"/>
          <w:rFonts w:cs="Arial"/>
          <w:sz w:val="22"/>
          <w:szCs w:val="22"/>
        </w:rPr>
        <w:t>-</w:t>
      </w:r>
      <w:r w:rsidRPr="00566DA3">
        <w:rPr>
          <w:rStyle w:val="Absatz-Standardschriftart1"/>
          <w:rFonts w:cs="Arial"/>
          <w:sz w:val="22"/>
          <w:szCs w:val="22"/>
        </w:rPr>
        <w:t>3</w:t>
      </w:r>
      <w:r>
        <w:rPr>
          <w:rStyle w:val="Absatz-Standardschriftart1"/>
          <w:rFonts w:cs="Arial"/>
          <w:sz w:val="22"/>
          <w:szCs w:val="22"/>
        </w:rPr>
        <w:t>-</w:t>
      </w:r>
      <w:r w:rsidRPr="00566DA3">
        <w:rPr>
          <w:rStyle w:val="Absatz-Standardschriftart1"/>
          <w:rFonts w:cs="Arial"/>
          <w:sz w:val="22"/>
          <w:szCs w:val="22"/>
        </w:rPr>
        <w:t>86980</w:t>
      </w:r>
      <w:r>
        <w:rPr>
          <w:rStyle w:val="Absatz-Standardschriftart1"/>
          <w:rFonts w:cs="Arial"/>
          <w:sz w:val="22"/>
          <w:szCs w:val="22"/>
        </w:rPr>
        <w:t>-</w:t>
      </w:r>
      <w:r w:rsidRPr="00566DA3">
        <w:rPr>
          <w:rStyle w:val="Absatz-Standardschriftart1"/>
          <w:rFonts w:cs="Arial"/>
          <w:sz w:val="22"/>
          <w:szCs w:val="22"/>
        </w:rPr>
        <w:t>627</w:t>
      </w:r>
      <w:r>
        <w:rPr>
          <w:rStyle w:val="Absatz-Standardschriftart1"/>
          <w:rFonts w:cs="Arial"/>
          <w:sz w:val="22"/>
          <w:szCs w:val="22"/>
        </w:rPr>
        <w:t>-</w:t>
      </w:r>
      <w:r w:rsidRPr="00566DA3">
        <w:rPr>
          <w:rStyle w:val="Absatz-Standardschriftart1"/>
          <w:rFonts w:cs="Arial"/>
          <w:sz w:val="22"/>
          <w:szCs w:val="22"/>
        </w:rPr>
        <w:t>3</w:t>
      </w:r>
      <w:r>
        <w:rPr>
          <w:rStyle w:val="Absatz-Standardschriftart1"/>
          <w:rFonts w:cs="Arial"/>
          <w:sz w:val="22"/>
          <w:szCs w:val="22"/>
        </w:rPr>
        <w:tab/>
      </w:r>
      <w:r>
        <w:rPr>
          <w:rStyle w:val="Absatz-Standardschriftart1"/>
          <w:rFonts w:cs="Arial"/>
          <w:sz w:val="22"/>
          <w:szCs w:val="22"/>
        </w:rPr>
        <w:tab/>
        <w:t>24,95 Euro</w:t>
      </w:r>
      <w:r>
        <w:rPr>
          <w:rStyle w:val="Absatz-Standardschriftart1"/>
          <w:rFonts w:cs="Arial"/>
          <w:sz w:val="22"/>
          <w:szCs w:val="22"/>
        </w:rPr>
        <w:tab/>
      </w:r>
      <w:r>
        <w:rPr>
          <w:rStyle w:val="Absatz-Standardschriftart1"/>
          <w:rFonts w:cs="Arial"/>
          <w:sz w:val="22"/>
          <w:szCs w:val="22"/>
        </w:rPr>
        <w:br/>
        <w:t xml:space="preserve">ISBN-E-PUB </w:t>
      </w:r>
      <w:r w:rsidRPr="00566DA3">
        <w:rPr>
          <w:rFonts w:cs="Arial"/>
          <w:sz w:val="22"/>
          <w:szCs w:val="22"/>
        </w:rPr>
        <w:t>978</w:t>
      </w:r>
      <w:r>
        <w:rPr>
          <w:rFonts w:cs="Arial"/>
          <w:sz w:val="22"/>
          <w:szCs w:val="22"/>
        </w:rPr>
        <w:t>-</w:t>
      </w:r>
      <w:r w:rsidRPr="00566DA3">
        <w:rPr>
          <w:rFonts w:cs="Arial"/>
          <w:sz w:val="22"/>
          <w:szCs w:val="22"/>
        </w:rPr>
        <w:t>3</w:t>
      </w:r>
      <w:r>
        <w:rPr>
          <w:rFonts w:cs="Arial"/>
          <w:sz w:val="22"/>
          <w:szCs w:val="22"/>
        </w:rPr>
        <w:t>-</w:t>
      </w:r>
      <w:r w:rsidRPr="00566DA3">
        <w:rPr>
          <w:rFonts w:cs="Arial"/>
          <w:sz w:val="22"/>
          <w:szCs w:val="22"/>
        </w:rPr>
        <w:t>8</w:t>
      </w:r>
      <w:r>
        <w:rPr>
          <w:rFonts w:cs="Arial"/>
          <w:sz w:val="22"/>
          <w:szCs w:val="22"/>
        </w:rPr>
        <w:t>-</w:t>
      </w:r>
      <w:r w:rsidRPr="00566DA3">
        <w:rPr>
          <w:rFonts w:cs="Arial"/>
          <w:sz w:val="22"/>
          <w:szCs w:val="22"/>
        </w:rPr>
        <w:t>6980</w:t>
      </w:r>
      <w:r>
        <w:rPr>
          <w:rFonts w:cs="Arial"/>
          <w:sz w:val="22"/>
          <w:szCs w:val="22"/>
        </w:rPr>
        <w:t>-</w:t>
      </w:r>
      <w:r w:rsidRPr="00566DA3">
        <w:rPr>
          <w:rFonts w:cs="Arial"/>
          <w:sz w:val="22"/>
          <w:szCs w:val="22"/>
        </w:rPr>
        <w:t>628</w:t>
      </w:r>
      <w:r>
        <w:rPr>
          <w:rFonts w:cs="Arial"/>
          <w:sz w:val="22"/>
          <w:szCs w:val="22"/>
        </w:rPr>
        <w:t>-</w:t>
      </w:r>
      <w:r w:rsidRPr="00566DA3">
        <w:rPr>
          <w:rFonts w:cs="Arial"/>
          <w:sz w:val="22"/>
          <w:szCs w:val="22"/>
        </w:rPr>
        <w:t>0</w:t>
      </w:r>
      <w:r>
        <w:rPr>
          <w:rFonts w:cs="Arial"/>
          <w:sz w:val="22"/>
          <w:szCs w:val="22"/>
        </w:rPr>
        <w:tab/>
        <w:t>24,95 Euro</w:t>
      </w:r>
    </w:p>
    <w:p w14:paraId="48D33340" w14:textId="77777777" w:rsidR="00092E5D" w:rsidRPr="006B3AE0" w:rsidRDefault="00092E5D" w:rsidP="006B3AE0">
      <w:pPr>
        <w:pStyle w:val="Text"/>
        <w:rPr>
          <w:rStyle w:val="Absatz-Standardschriftart1"/>
          <w:rFonts w:cs="Arial"/>
          <w:b/>
          <w:sz w:val="22"/>
          <w:szCs w:val="22"/>
        </w:rPr>
      </w:pPr>
      <w:r w:rsidRPr="006B3AE0">
        <w:rPr>
          <w:rStyle w:val="Absatz-Standardschriftart1"/>
          <w:rFonts w:cs="Arial"/>
          <w:b/>
          <w:sz w:val="22"/>
          <w:szCs w:val="22"/>
        </w:rPr>
        <w:br/>
        <w:t>Pressematerialien:</w:t>
      </w:r>
    </w:p>
    <w:p w14:paraId="69620A12" w14:textId="27FD0157" w:rsidR="00092E5D" w:rsidRDefault="00F771CE" w:rsidP="006B3AE0">
      <w:pPr>
        <w:pStyle w:val="Text"/>
        <w:rPr>
          <w:rStyle w:val="Hyperlink"/>
          <w:rFonts w:cs="Arial"/>
          <w:sz w:val="22"/>
          <w:szCs w:val="22"/>
        </w:rPr>
      </w:pPr>
      <w:hyperlink r:id="rId9" w:history="1">
        <w:r w:rsidR="00B135AF" w:rsidRPr="00D84EA2">
          <w:rPr>
            <w:rStyle w:val="Hyperlink"/>
            <w:rFonts w:cs="Arial"/>
            <w:sz w:val="22"/>
            <w:szCs w:val="22"/>
          </w:rPr>
          <w:t>http://www.businessvillage.de/die-scrum-master-jouerney/eb-1135 .</w:t>
        </w:r>
        <w:proofErr w:type="spellStart"/>
        <w:r w:rsidR="00B135AF" w:rsidRPr="00D84EA2">
          <w:rPr>
            <w:rStyle w:val="Hyperlink"/>
            <w:rFonts w:cs="Arial"/>
            <w:sz w:val="22"/>
            <w:szCs w:val="22"/>
          </w:rPr>
          <w:t>html</w:t>
        </w:r>
        <w:proofErr w:type="spellEnd"/>
      </w:hyperlink>
    </w:p>
    <w:p w14:paraId="561597B1" w14:textId="474084A1" w:rsidR="00521D89" w:rsidRDefault="00531405" w:rsidP="004122D8">
      <w:pPr>
        <w:pStyle w:val="Text"/>
      </w:pPr>
      <w:proofErr w:type="spellStart"/>
      <w:r>
        <w:t>Scrum</w:t>
      </w:r>
      <w:proofErr w:type="spellEnd"/>
      <w:r>
        <w:t xml:space="preserve"> ist bis heute die am häufigsten eingesetzte agile Methode</w:t>
      </w:r>
      <w:r w:rsidR="00521D89">
        <w:t xml:space="preserve">. Doch um </w:t>
      </w:r>
      <w:proofErr w:type="spellStart"/>
      <w:r w:rsidR="00521D89">
        <w:t>Scrum</w:t>
      </w:r>
      <w:proofErr w:type="spellEnd"/>
      <w:r w:rsidR="00521D89">
        <w:t xml:space="preserve"> effizient </w:t>
      </w:r>
      <w:r w:rsidR="00C8209F">
        <w:t>anzuwenden,</w:t>
      </w:r>
      <w:r w:rsidR="00521D89">
        <w:t xml:space="preserve"> bedarf es ein</w:t>
      </w:r>
      <w:r w:rsidR="00A34AC7">
        <w:t>es</w:t>
      </w:r>
      <w:r w:rsidR="00C32FFE">
        <w:t xml:space="preserve"> grundlegende</w:t>
      </w:r>
      <w:r w:rsidR="00A34AC7">
        <w:t>n</w:t>
      </w:r>
      <w:r w:rsidR="00C32FFE">
        <w:t xml:space="preserve"> Verständnis</w:t>
      </w:r>
      <w:r w:rsidR="00A34AC7">
        <w:t>ses</w:t>
      </w:r>
      <w:r w:rsidR="00C32FFE">
        <w:t xml:space="preserve"> </w:t>
      </w:r>
      <w:r w:rsidR="00521D89">
        <w:t>agile</w:t>
      </w:r>
      <w:r w:rsidR="00C32FFE">
        <w:t>r</w:t>
      </w:r>
      <w:r w:rsidR="00521D89">
        <w:t xml:space="preserve"> System</w:t>
      </w:r>
      <w:r w:rsidR="00C32FFE">
        <w:t>e</w:t>
      </w:r>
      <w:r w:rsidR="00C8209F">
        <w:t xml:space="preserve"> und vor allem gut ausgebildete</w:t>
      </w:r>
      <w:r w:rsidR="00A34AC7">
        <w:t>r</w:t>
      </w:r>
      <w:r w:rsidR="00C8209F">
        <w:t xml:space="preserve"> </w:t>
      </w:r>
      <w:proofErr w:type="spellStart"/>
      <w:r w:rsidR="00C8209F">
        <w:t>Scrum</w:t>
      </w:r>
      <w:proofErr w:type="spellEnd"/>
      <w:r w:rsidR="00C8209F">
        <w:t xml:space="preserve"> Master.</w:t>
      </w:r>
    </w:p>
    <w:p w14:paraId="15693CCB" w14:textId="112CFED1" w:rsidR="006E4306" w:rsidRPr="004122D8" w:rsidRDefault="006E4306" w:rsidP="004122D8">
      <w:pPr>
        <w:pStyle w:val="Text"/>
      </w:pPr>
      <w:r w:rsidRPr="004122D8">
        <w:t>Wie hebt man das Poten</w:t>
      </w:r>
      <w:r w:rsidR="00A34AC7">
        <w:t>z</w:t>
      </w:r>
      <w:r w:rsidRPr="004122D8">
        <w:t xml:space="preserve">ial des Teams? </w:t>
      </w:r>
      <w:r w:rsidR="00C73051" w:rsidRPr="004122D8">
        <w:t xml:space="preserve">Wie gelingt agile Führung auf allen Ebenen? </w:t>
      </w:r>
      <w:r w:rsidR="00531405">
        <w:t xml:space="preserve">Wie fördert man das Selbstmanagement in der Organisation? Wie analysiert und verändert man die Unternehmenskultur? </w:t>
      </w:r>
      <w:r w:rsidR="00C73051" w:rsidRPr="004122D8">
        <w:t>Wie fokussiert man auf das Richtige?</w:t>
      </w:r>
      <w:r w:rsidR="00C8209F">
        <w:t xml:space="preserve"> Welche Werkzeuge helfen mir in hybriden Teams? Wie kann ich mich als </w:t>
      </w:r>
      <w:proofErr w:type="spellStart"/>
      <w:r w:rsidR="00C8209F">
        <w:t>Scrum</w:t>
      </w:r>
      <w:proofErr w:type="spellEnd"/>
      <w:r w:rsidR="00C8209F">
        <w:t xml:space="preserve"> Master stetig weiterentwickeln?</w:t>
      </w:r>
    </w:p>
    <w:p w14:paraId="014DE2E9" w14:textId="063841BD" w:rsidR="004122D8" w:rsidRDefault="00C73051" w:rsidP="004122D8">
      <w:pPr>
        <w:pStyle w:val="Text"/>
      </w:pPr>
      <w:r w:rsidRPr="004122D8">
        <w:t xml:space="preserve">Antworten </w:t>
      </w:r>
      <w:r w:rsidR="00C8209F">
        <w:t xml:space="preserve">zu diesen Fragen und mehr </w:t>
      </w:r>
      <w:r w:rsidR="004122D8" w:rsidRPr="004122D8">
        <w:t>liefert</w:t>
      </w:r>
      <w:r w:rsidRPr="004122D8">
        <w:t xml:space="preserve"> Löfflers Buch. Mit vollkommen </w:t>
      </w:r>
      <w:r w:rsidR="006E4306" w:rsidRPr="004122D8">
        <w:t>neue</w:t>
      </w:r>
      <w:r w:rsidRPr="004122D8">
        <w:t xml:space="preserve">n </w:t>
      </w:r>
      <w:r w:rsidR="006E4306" w:rsidRPr="004122D8">
        <w:t>Einblicke</w:t>
      </w:r>
      <w:r w:rsidRPr="004122D8">
        <w:t>n</w:t>
      </w:r>
      <w:r w:rsidR="006E4306" w:rsidRPr="004122D8">
        <w:t xml:space="preserve"> </w:t>
      </w:r>
      <w:r w:rsidRPr="004122D8">
        <w:t xml:space="preserve">in die </w:t>
      </w:r>
      <w:r w:rsidR="00531405">
        <w:t xml:space="preserve">Welt eines </w:t>
      </w:r>
      <w:proofErr w:type="spellStart"/>
      <w:r w:rsidR="00531405">
        <w:t>Scrum</w:t>
      </w:r>
      <w:proofErr w:type="spellEnd"/>
      <w:r w:rsidR="00531405">
        <w:t xml:space="preserve"> Masters</w:t>
      </w:r>
      <w:r w:rsidRPr="004122D8">
        <w:t xml:space="preserve"> </w:t>
      </w:r>
      <w:r w:rsidR="006E4306" w:rsidRPr="004122D8">
        <w:t xml:space="preserve">und </w:t>
      </w:r>
      <w:r w:rsidRPr="004122D8">
        <w:t xml:space="preserve">innovativen, sofort umsetzbaren </w:t>
      </w:r>
      <w:r w:rsidR="006E4306" w:rsidRPr="004122D8">
        <w:t>Tools</w:t>
      </w:r>
      <w:r w:rsidRPr="004122D8">
        <w:t xml:space="preserve"> ist dieses Buch für </w:t>
      </w:r>
      <w:r w:rsidRPr="004122D8">
        <w:lastRenderedPageBreak/>
        <w:t xml:space="preserve">die tägliche Arbeit des </w:t>
      </w:r>
      <w:proofErr w:type="spellStart"/>
      <w:r w:rsidRPr="004122D8">
        <w:t>Scrum</w:t>
      </w:r>
      <w:proofErr w:type="spellEnd"/>
      <w:r w:rsidR="00A12B8F">
        <w:t xml:space="preserve"> M</w:t>
      </w:r>
      <w:r w:rsidRPr="004122D8">
        <w:t xml:space="preserve">asters unentbehrlich. </w:t>
      </w:r>
    </w:p>
    <w:p w14:paraId="2406A9BC" w14:textId="373EB0C6" w:rsidR="00C32FFE" w:rsidRDefault="00C73051" w:rsidP="004122D8">
      <w:pPr>
        <w:pStyle w:val="Text"/>
      </w:pPr>
      <w:r w:rsidRPr="004122D8">
        <w:t xml:space="preserve">Gekonnt schließt es die </w:t>
      </w:r>
      <w:r w:rsidR="00C32FFE">
        <w:t>Lücke</w:t>
      </w:r>
      <w:r w:rsidRPr="004122D8">
        <w:t xml:space="preserve"> zwischen Theor</w:t>
      </w:r>
      <w:r w:rsidR="00521D89">
        <w:t xml:space="preserve">ie und Praxis und </w:t>
      </w:r>
      <w:r w:rsidR="00C32FFE">
        <w:t>zeigt</w:t>
      </w:r>
      <w:r w:rsidR="00521D89">
        <w:t xml:space="preserve"> konkret, wie sich der </w:t>
      </w:r>
      <w:proofErr w:type="spellStart"/>
      <w:r w:rsidR="00521D89">
        <w:t>Scrum</w:t>
      </w:r>
      <w:proofErr w:type="spellEnd"/>
      <w:r w:rsidR="00521D89">
        <w:t xml:space="preserve"> Master im Arbeitstag </w:t>
      </w:r>
      <w:r w:rsidR="00C32FFE">
        <w:t xml:space="preserve">den Herausforderungen </w:t>
      </w:r>
      <w:r w:rsidR="00531405">
        <w:t>stellen kann</w:t>
      </w:r>
      <w:r w:rsidR="00521D89">
        <w:t>.</w:t>
      </w:r>
      <w:r w:rsidR="00531405">
        <w:t xml:space="preserve"> </w:t>
      </w:r>
      <w:r w:rsidRPr="004122D8">
        <w:t xml:space="preserve">Dabei liegt der Fokus immer auf den </w:t>
      </w:r>
      <w:r w:rsidR="004122D8" w:rsidRPr="004122D8">
        <w:t>Menschen und d</w:t>
      </w:r>
      <w:r w:rsidR="00A34AC7">
        <w:t>em</w:t>
      </w:r>
      <w:r w:rsidR="004122D8" w:rsidRPr="004122D8">
        <w:t xml:space="preserve"> Team. </w:t>
      </w:r>
    </w:p>
    <w:p w14:paraId="5A5BA0B5" w14:textId="77777777" w:rsidR="00521D89" w:rsidRDefault="00521D89" w:rsidP="004122D8">
      <w:pPr>
        <w:pStyle w:val="Text"/>
      </w:pPr>
    </w:p>
    <w:p w14:paraId="657F4F26" w14:textId="71C6152A" w:rsidR="00092E5D" w:rsidRPr="00810C05" w:rsidRDefault="00092E5D" w:rsidP="00810C05">
      <w:pPr>
        <w:pStyle w:val="berschriftklein"/>
      </w:pPr>
      <w:r w:rsidRPr="00810C05">
        <w:t>Der Autor</w:t>
      </w:r>
    </w:p>
    <w:p w14:paraId="600C64A1" w14:textId="5726D947" w:rsidR="00092E5D" w:rsidRDefault="00566DA3" w:rsidP="008E1C4D">
      <w:pPr>
        <w:pStyle w:val="Text"/>
      </w:pPr>
      <w:r>
        <w:rPr>
          <w:rStyle w:val="Absatz-Standardschriftart1"/>
          <w:noProof/>
          <w:szCs w:val="22"/>
        </w:rPr>
        <w:drawing>
          <wp:anchor distT="0" distB="0" distL="114300" distR="114300" simplePos="0" relativeHeight="251657216" behindDoc="1" locked="0" layoutInCell="1" allowOverlap="1" wp14:anchorId="75533A20" wp14:editId="0E0CACDF">
            <wp:simplePos x="0" y="0"/>
            <wp:positionH relativeFrom="column">
              <wp:posOffset>3924935</wp:posOffset>
            </wp:positionH>
            <wp:positionV relativeFrom="paragraph">
              <wp:posOffset>64135</wp:posOffset>
            </wp:positionV>
            <wp:extent cx="1253490" cy="1747520"/>
            <wp:effectExtent l="0" t="0" r="3810" b="5080"/>
            <wp:wrapTight wrapText="bothSides">
              <wp:wrapPolygon edited="0">
                <wp:start x="0" y="0"/>
                <wp:lineTo x="0" y="21427"/>
                <wp:lineTo x="21337" y="21427"/>
                <wp:lineTo x="21337" y="0"/>
                <wp:lineTo x="0" y="0"/>
              </wp:wrapPolygon>
            </wp:wrapTight>
            <wp:docPr id="2" name="Grafik 2" descr="C:\Users\Jens Grübner\AppData\Local\Microsoft\Windows\INetCache\Content.Word\Marc-Loeff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s Grübner\AppData\Local\Microsoft\Windows\INetCache\Content.Word\Marc-Loeffl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3490" cy="1747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7A31">
        <w:t xml:space="preserve">Marc Löffler ist selbständiger Autor, </w:t>
      </w:r>
      <w:proofErr w:type="spellStart"/>
      <w:r w:rsidR="00557A31">
        <w:t>Keynote</w:t>
      </w:r>
      <w:proofErr w:type="spellEnd"/>
      <w:r w:rsidR="00A34AC7">
        <w:t xml:space="preserve"> </w:t>
      </w:r>
      <w:r w:rsidR="00557A31">
        <w:t xml:space="preserve">Speaker und </w:t>
      </w:r>
      <w:proofErr w:type="spellStart"/>
      <w:r w:rsidR="00557A31">
        <w:t>Scrum</w:t>
      </w:r>
      <w:proofErr w:type="spellEnd"/>
      <w:r w:rsidR="00A34AC7">
        <w:t>-</w:t>
      </w:r>
      <w:r w:rsidR="00557A31">
        <w:t>Master</w:t>
      </w:r>
      <w:r w:rsidR="00A34AC7">
        <w:t>-</w:t>
      </w:r>
      <w:r w:rsidR="00557A31">
        <w:t>Flüsterer. Seine Leidenschaft ist es</w:t>
      </w:r>
      <w:r w:rsidR="00A34AC7">
        <w:t>,</w:t>
      </w:r>
      <w:r w:rsidR="00557A31">
        <w:t xml:space="preserve"> </w:t>
      </w:r>
      <w:proofErr w:type="spellStart"/>
      <w:r w:rsidR="00557A31">
        <w:t>Scrum</w:t>
      </w:r>
      <w:proofErr w:type="spellEnd"/>
      <w:r w:rsidR="00557A31">
        <w:t xml:space="preserve"> Master auf ihrer agilen Reise zu begleiten. Mit Begeisterung hilft er Unternehmen dabei, agile Werte zu verstehen und zu leben. Er liebt es, neue Einsichten zu generieren, und unterstützt Teams dabei, Probleme aus anderen Blickwinkeln zu betrachten. </w:t>
      </w:r>
    </w:p>
    <w:p w14:paraId="2DEAAB45" w14:textId="79A9E371" w:rsidR="008E1C4D" w:rsidRPr="00557A31" w:rsidRDefault="008E1C4D" w:rsidP="008E1C4D">
      <w:pPr>
        <w:pStyle w:val="Text"/>
      </w:pPr>
      <w:r w:rsidRPr="008E1C4D">
        <w:t>https://marcloeffler.eu/</w:t>
      </w:r>
    </w:p>
    <w:p w14:paraId="567D700B" w14:textId="77777777" w:rsidR="00FF626B" w:rsidRPr="00C80AE1" w:rsidRDefault="00FF626B" w:rsidP="00FF626B">
      <w:pPr>
        <w:pStyle w:val="Text"/>
      </w:pPr>
    </w:p>
    <w:p w14:paraId="254043FE" w14:textId="77777777" w:rsidR="00516800" w:rsidRPr="00810C05" w:rsidRDefault="00516800" w:rsidP="00810C05">
      <w:pPr>
        <w:pStyle w:val="berschriftklein"/>
      </w:pPr>
      <w:r w:rsidRPr="00810C05">
        <w:t>Über BusinessVillage</w:t>
      </w:r>
    </w:p>
    <w:p w14:paraId="2D7D33A0" w14:textId="77777777" w:rsidR="00351C6D" w:rsidRDefault="00351C6D" w:rsidP="00351C6D">
      <w:pPr>
        <w:pStyle w:val="Text"/>
        <w:rPr>
          <w:rFonts w:cs="Arial"/>
        </w:rPr>
      </w:pPr>
      <w:r>
        <w:rPr>
          <w:rFonts w:cs="Arial"/>
        </w:rPr>
        <w:t xml:space="preserve">BusinessVillage ist der Verlag für die Wirtschaft. Unsere Themen sind Beruf &amp; Karriere, Innovation &amp; Digitalisierung, Management &amp; Führung, Kommunikation &amp; Rhetorik und Marketing &amp; PR. Unsere Bücher liefern Ideen für ein neues Management und selbstbestimmtes Leben. BusinessVillage macht Lust auf Veränderung und zeigt, was geht. Update </w:t>
      </w:r>
      <w:proofErr w:type="spellStart"/>
      <w:r>
        <w:rPr>
          <w:rFonts w:cs="Arial"/>
        </w:rPr>
        <w:t>your</w:t>
      </w:r>
      <w:proofErr w:type="spellEnd"/>
      <w:r>
        <w:rPr>
          <w:rFonts w:cs="Arial"/>
        </w:rPr>
        <w:t xml:space="preserve"> Knowledge!</w:t>
      </w:r>
    </w:p>
    <w:p w14:paraId="37325E7D" w14:textId="77777777" w:rsidR="00D319CD" w:rsidRDefault="00D319CD" w:rsidP="00D319CD">
      <w:pPr>
        <w:pStyle w:val="berschriftklein"/>
      </w:pPr>
      <w:r>
        <w:t>Presseanfragen</w:t>
      </w:r>
    </w:p>
    <w:p w14:paraId="225FA153" w14:textId="77777777" w:rsidR="00D319CD" w:rsidRDefault="00D319CD" w:rsidP="00D319CD">
      <w:pPr>
        <w:pStyle w:val="Text"/>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49BCC4AB" w14:textId="77777777" w:rsidR="00D319CD" w:rsidRDefault="00D319CD" w:rsidP="00D319CD">
      <w:pPr>
        <w:pStyle w:val="Text"/>
        <w:rPr>
          <w:rFonts w:cs="Arial"/>
          <w:color w:val="000000"/>
          <w:szCs w:val="20"/>
        </w:rPr>
      </w:pPr>
    </w:p>
    <w:p w14:paraId="69D1B3F4" w14:textId="77777777" w:rsidR="00D319CD" w:rsidRDefault="00D319CD" w:rsidP="00D319CD">
      <w:pPr>
        <w:pStyle w:val="Text"/>
      </w:pPr>
      <w:r>
        <w:rPr>
          <w:color w:val="000000"/>
        </w:rPr>
        <w:t>BusinessVillage GmbH</w:t>
      </w:r>
      <w:r>
        <w:rPr>
          <w:b/>
          <w:bCs/>
          <w:color w:val="000000"/>
        </w:rPr>
        <w:br/>
      </w:r>
      <w:r>
        <w:t>Jens Grübner</w:t>
      </w:r>
      <w:r>
        <w:br/>
        <w:t xml:space="preserve">Reinhäuser Landstraße 22  </w:t>
      </w:r>
      <w:r>
        <w:br/>
        <w:t>37083 Göttingen</w:t>
      </w:r>
    </w:p>
    <w:p w14:paraId="2CF17DB2" w14:textId="77777777" w:rsidR="00D319CD" w:rsidRDefault="00D319CD" w:rsidP="00D319CD">
      <w:pPr>
        <w:pStyle w:val="Text"/>
      </w:pPr>
      <w:r>
        <w:rPr>
          <w:color w:val="000000"/>
        </w:rPr>
        <w:t xml:space="preserve">E-Mail: </w:t>
      </w:r>
      <w:r w:rsidRPr="00D23D84">
        <w:rPr>
          <w:color w:val="000000"/>
        </w:rPr>
        <w:t>redaktion</w:t>
      </w:r>
      <w:hyperlink r:id="rId11" w:history="1">
        <w:r w:rsidRPr="00D23D84">
          <w:rPr>
            <w:rStyle w:val="Hyperlink"/>
          </w:rPr>
          <w:t>@businessvillage.de</w:t>
        </w:r>
      </w:hyperlink>
      <w:r>
        <w:rPr>
          <w:color w:val="000000"/>
        </w:rPr>
        <w:br/>
        <w:t xml:space="preserve">Tel: </w:t>
      </w:r>
      <w:r>
        <w:t>+49 (551) 20 99 104</w:t>
      </w:r>
      <w:r>
        <w:br/>
        <w:t>Fax: +49 (551) 20 99 105</w:t>
      </w:r>
    </w:p>
    <w:p w14:paraId="476FD846" w14:textId="77777777" w:rsidR="00D319CD" w:rsidRDefault="00D319CD" w:rsidP="00D319CD">
      <w:pPr>
        <w:pStyle w:val="Text"/>
        <w:rPr>
          <w:rFonts w:ascii="Arial" w:hAnsi="Arial" w:cs="Arial"/>
          <w:color w:val="000000"/>
          <w:szCs w:val="20"/>
        </w:rPr>
      </w:pPr>
      <w:r>
        <w:rPr>
          <w:rFonts w:ascii="Arial" w:hAnsi="Arial" w:cs="Arial"/>
          <w:color w:val="000000"/>
          <w:szCs w:val="20"/>
        </w:rPr>
        <w:t> </w:t>
      </w:r>
    </w:p>
    <w:p w14:paraId="28C8E1A1" w14:textId="77777777" w:rsidR="00D319CD" w:rsidRDefault="00D319CD" w:rsidP="00D319CD">
      <w:pPr>
        <w:pStyle w:val="Text"/>
        <w:rPr>
          <w:rFonts w:ascii="Arial" w:hAnsi="Arial" w:cs="Arial"/>
          <w:color w:val="000000"/>
          <w:szCs w:val="20"/>
        </w:rPr>
      </w:pPr>
      <w:r>
        <w:rPr>
          <w:rFonts w:ascii="Arial" w:hAnsi="Arial" w:cs="Arial"/>
          <w:color w:val="000000"/>
          <w:szCs w:val="20"/>
        </w:rPr>
        <w:t>-------------------------------------</w:t>
      </w:r>
    </w:p>
    <w:p w14:paraId="3D849C0E" w14:textId="77777777" w:rsidR="00D319CD" w:rsidRDefault="00D319CD" w:rsidP="00D319CD">
      <w:pPr>
        <w:pStyle w:val="Text"/>
        <w:rPr>
          <w:rFonts w:ascii="Arial" w:hAnsi="Arial" w:cs="Arial"/>
          <w:color w:val="000000"/>
          <w:szCs w:val="20"/>
        </w:rPr>
      </w:pPr>
      <w:r>
        <w:rPr>
          <w:rFonts w:ascii="Arial" w:hAnsi="Arial" w:cs="Arial"/>
          <w:color w:val="000000"/>
          <w:szCs w:val="20"/>
        </w:rPr>
        <w:t>Geschäftsführer: Christian Hoffmann</w:t>
      </w:r>
    </w:p>
    <w:p w14:paraId="23639244" w14:textId="77777777" w:rsidR="00D319CD" w:rsidRDefault="00D319CD" w:rsidP="00D319CD">
      <w:pPr>
        <w:pStyle w:val="Text"/>
        <w:rPr>
          <w:rFonts w:ascii="Arial" w:hAnsi="Arial" w:cs="Arial"/>
          <w:color w:val="000000"/>
          <w:szCs w:val="20"/>
        </w:rPr>
      </w:pPr>
      <w:r>
        <w:rPr>
          <w:rFonts w:ascii="Arial" w:hAnsi="Arial" w:cs="Arial"/>
          <w:color w:val="000000"/>
          <w:szCs w:val="20"/>
        </w:rPr>
        <w:t>Handelsregisternummer: 3567</w:t>
      </w:r>
    </w:p>
    <w:p w14:paraId="3DEEF1A0" w14:textId="77777777" w:rsidR="00D319CD" w:rsidRDefault="00D319CD" w:rsidP="00D319CD">
      <w:pPr>
        <w:pStyle w:val="Text"/>
      </w:pPr>
      <w:r>
        <w:rPr>
          <w:rFonts w:ascii="Arial" w:hAnsi="Arial" w:cs="Arial"/>
          <w:color w:val="000000"/>
          <w:szCs w:val="20"/>
        </w:rPr>
        <w:t>Registergericht: Amtsgericht Göttingen</w:t>
      </w:r>
    </w:p>
    <w:p w14:paraId="12B86670" w14:textId="77777777" w:rsidR="001E406C" w:rsidRPr="00D319CD" w:rsidRDefault="001E406C">
      <w:pPr>
        <w:spacing w:line="360" w:lineRule="auto"/>
        <w:rPr>
          <w:rFonts w:ascii="Verdana" w:hAnsi="Verdana" w:cs="Arial"/>
        </w:rPr>
      </w:pPr>
    </w:p>
    <w:sectPr w:rsidR="001E406C" w:rsidRPr="00D319CD" w:rsidSect="00566DA3">
      <w:headerReference w:type="default" r:id="rId12"/>
      <w:footerReference w:type="default" r:id="rId13"/>
      <w:pgSz w:w="11906" w:h="16838"/>
      <w:pgMar w:top="1959" w:right="2550" w:bottom="1699" w:left="2835" w:header="1134" w:footer="11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8C9E" w16cex:dateUtc="2021-10-28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88F941" w16cid:durableId="25258C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C3624" w14:textId="77777777" w:rsidR="00F771CE" w:rsidRDefault="00F771CE">
      <w:r>
        <w:separator/>
      </w:r>
    </w:p>
  </w:endnote>
  <w:endnote w:type="continuationSeparator" w:id="0">
    <w:p w14:paraId="74DA599F" w14:textId="77777777" w:rsidR="00F771CE" w:rsidRDefault="00F7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02C36" w14:textId="77777777"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A2016" w14:textId="77777777" w:rsidR="00F771CE" w:rsidRDefault="00F771CE">
      <w:r>
        <w:rPr>
          <w:color w:val="000000"/>
        </w:rPr>
        <w:separator/>
      </w:r>
    </w:p>
  </w:footnote>
  <w:footnote w:type="continuationSeparator" w:id="0">
    <w:p w14:paraId="2CF97DA5" w14:textId="77777777" w:rsidR="00F771CE" w:rsidRDefault="00F77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2A3FC" w14:textId="77777777" w:rsidR="009B1311" w:rsidRDefault="00426559">
    <w:pPr>
      <w:pStyle w:val="Kopfzeile"/>
      <w:jc w:val="center"/>
    </w:pPr>
    <w:r>
      <w:rPr>
        <w:noProof/>
        <w:sz w:val="28"/>
      </w:rPr>
      <w:drawing>
        <wp:anchor distT="0" distB="0" distL="114300" distR="114300" simplePos="0" relativeHeight="251659264" behindDoc="1" locked="0" layoutInCell="1" allowOverlap="1" wp14:anchorId="61EAF730" wp14:editId="0E19CAED">
          <wp:simplePos x="0" y="0"/>
          <wp:positionH relativeFrom="margin">
            <wp:align>center</wp:align>
          </wp:positionH>
          <wp:positionV relativeFrom="paragraph">
            <wp:posOffset>-372110</wp:posOffset>
          </wp:positionV>
          <wp:extent cx="2091600" cy="399600"/>
          <wp:effectExtent l="0" t="0" r="4445" b="635"/>
          <wp:wrapTight wrapText="bothSides">
            <wp:wrapPolygon edited="0">
              <wp:start x="0" y="0"/>
              <wp:lineTo x="0" y="20604"/>
              <wp:lineTo x="21449" y="20604"/>
              <wp:lineTo x="21449" y="0"/>
              <wp:lineTo x="0" y="0"/>
            </wp:wrapPolygon>
          </wp:wrapTight>
          <wp:docPr id="13" name="Grafik 13"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0622"/>
    <w:multiLevelType w:val="hybridMultilevel"/>
    <w:tmpl w:val="378670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07"/>
    <w:rsid w:val="000815B0"/>
    <w:rsid w:val="00092E5D"/>
    <w:rsid w:val="00097F2D"/>
    <w:rsid w:val="000A22CA"/>
    <w:rsid w:val="000B48A8"/>
    <w:rsid w:val="000C3735"/>
    <w:rsid w:val="000C7422"/>
    <w:rsid w:val="000D7371"/>
    <w:rsid w:val="00141D58"/>
    <w:rsid w:val="00145DB4"/>
    <w:rsid w:val="00156055"/>
    <w:rsid w:val="00177510"/>
    <w:rsid w:val="00182E98"/>
    <w:rsid w:val="0019760B"/>
    <w:rsid w:val="001E406C"/>
    <w:rsid w:val="0024194F"/>
    <w:rsid w:val="00272B85"/>
    <w:rsid w:val="002A547C"/>
    <w:rsid w:val="002D5FFE"/>
    <w:rsid w:val="00351C6D"/>
    <w:rsid w:val="00375F74"/>
    <w:rsid w:val="00380DEB"/>
    <w:rsid w:val="003826E8"/>
    <w:rsid w:val="003948A3"/>
    <w:rsid w:val="0039752C"/>
    <w:rsid w:val="003D3750"/>
    <w:rsid w:val="003E1039"/>
    <w:rsid w:val="004122D8"/>
    <w:rsid w:val="00426559"/>
    <w:rsid w:val="004322C7"/>
    <w:rsid w:val="00457724"/>
    <w:rsid w:val="005135E6"/>
    <w:rsid w:val="00516800"/>
    <w:rsid w:val="00521D89"/>
    <w:rsid w:val="00524436"/>
    <w:rsid w:val="00525517"/>
    <w:rsid w:val="00531405"/>
    <w:rsid w:val="0055401E"/>
    <w:rsid w:val="00557A31"/>
    <w:rsid w:val="00566DA3"/>
    <w:rsid w:val="005F3F81"/>
    <w:rsid w:val="006029CF"/>
    <w:rsid w:val="006173F8"/>
    <w:rsid w:val="006527E8"/>
    <w:rsid w:val="00681C50"/>
    <w:rsid w:val="006B3AE0"/>
    <w:rsid w:val="006E4306"/>
    <w:rsid w:val="007529C6"/>
    <w:rsid w:val="00810C05"/>
    <w:rsid w:val="00815221"/>
    <w:rsid w:val="00820A00"/>
    <w:rsid w:val="008408EF"/>
    <w:rsid w:val="008548C1"/>
    <w:rsid w:val="00887684"/>
    <w:rsid w:val="008E1C4D"/>
    <w:rsid w:val="008F63FB"/>
    <w:rsid w:val="00A12B8F"/>
    <w:rsid w:val="00A34AC7"/>
    <w:rsid w:val="00A668DB"/>
    <w:rsid w:val="00AB16C6"/>
    <w:rsid w:val="00AB1E95"/>
    <w:rsid w:val="00AC16CB"/>
    <w:rsid w:val="00B10C04"/>
    <w:rsid w:val="00B135AF"/>
    <w:rsid w:val="00BB158B"/>
    <w:rsid w:val="00BD6F88"/>
    <w:rsid w:val="00C26C42"/>
    <w:rsid w:val="00C32FFE"/>
    <w:rsid w:val="00C55116"/>
    <w:rsid w:val="00C73051"/>
    <w:rsid w:val="00C8209F"/>
    <w:rsid w:val="00C843D1"/>
    <w:rsid w:val="00CA7D32"/>
    <w:rsid w:val="00CC074B"/>
    <w:rsid w:val="00CE334D"/>
    <w:rsid w:val="00D02724"/>
    <w:rsid w:val="00D13932"/>
    <w:rsid w:val="00D22907"/>
    <w:rsid w:val="00D23D84"/>
    <w:rsid w:val="00D319CD"/>
    <w:rsid w:val="00D40F4C"/>
    <w:rsid w:val="00D7044B"/>
    <w:rsid w:val="00D70799"/>
    <w:rsid w:val="00D96986"/>
    <w:rsid w:val="00DC77D0"/>
    <w:rsid w:val="00E60740"/>
    <w:rsid w:val="00EB6C4C"/>
    <w:rsid w:val="00EE4D0A"/>
    <w:rsid w:val="00EF7EA1"/>
    <w:rsid w:val="00F214D8"/>
    <w:rsid w:val="00F3097C"/>
    <w:rsid w:val="00F3601C"/>
    <w:rsid w:val="00F600AD"/>
    <w:rsid w:val="00F63CEB"/>
    <w:rsid w:val="00F771CE"/>
    <w:rsid w:val="00F87BCD"/>
    <w:rsid w:val="00FA7B51"/>
    <w:rsid w:val="00FD4AC3"/>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A4AD7"/>
  <w15:docId w15:val="{340380C6-20C1-4F69-B60F-1783C89D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Arial Unicode MS"/>
      <w:sz w:val="24"/>
      <w:szCs w:val="24"/>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pPr>
      <w:widowControl/>
      <w:suppressAutoHyphens w:val="0"/>
      <w:spacing w:before="100" w:after="100"/>
    </w:pPr>
    <w:rPr>
      <w:rFonts w:cs="Calibri"/>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 w:type="paragraph" w:customStyle="1" w:styleId="AGBKlauseln">
    <w:name w:val="AGB Klauseln"/>
    <w:rsid w:val="00D22907"/>
    <w:pPr>
      <w:pBdr>
        <w:top w:val="nil"/>
        <w:left w:val="nil"/>
        <w:bottom w:val="nil"/>
        <w:right w:val="nil"/>
        <w:between w:val="nil"/>
        <w:bar w:val="nil"/>
      </w:pBdr>
      <w:suppressAutoHyphens/>
      <w:autoSpaceDN/>
      <w:spacing w:after="60"/>
      <w:textAlignment w:val="auto"/>
    </w:pPr>
    <w:rPr>
      <w:rFonts w:ascii="Courier" w:eastAsia="Courier" w:hAnsi="Courier" w:cs="Courier"/>
      <w:color w:val="000000"/>
      <w:kern w:val="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351487111">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villag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usinessvillage.de/die-scrum-master-jouerney/eb-1135%20.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Waschzettel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163EC-86E8-40ED-ABD8-55FCA751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Waschzettel_2020</Template>
  <TotalTime>0</TotalTime>
  <Pages>3</Pages>
  <Words>386</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13</cp:revision>
  <cp:lastPrinted>2021-06-24T06:26:00Z</cp:lastPrinted>
  <dcterms:created xsi:type="dcterms:W3CDTF">2021-10-19T06:42:00Z</dcterms:created>
  <dcterms:modified xsi:type="dcterms:W3CDTF">2021-11-02T08:41:00Z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