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F96137" w14:textId="4F04BF13" w:rsidR="00BE3FE1" w:rsidRPr="00252B6D" w:rsidRDefault="00204D6E" w:rsidP="00A07175">
      <w:pPr>
        <w:pStyle w:val="Tex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5E3969" wp14:editId="1FF6F64C">
            <wp:simplePos x="0" y="0"/>
            <wp:positionH relativeFrom="page">
              <wp:posOffset>463550</wp:posOffset>
            </wp:positionH>
            <wp:positionV relativeFrom="paragraph">
              <wp:posOffset>223520</wp:posOffset>
            </wp:positionV>
            <wp:extent cx="2055495" cy="3089275"/>
            <wp:effectExtent l="0" t="0" r="0" b="0"/>
            <wp:wrapTight wrapText="bothSides">
              <wp:wrapPolygon edited="0">
                <wp:start x="17016" y="666"/>
                <wp:lineTo x="1001" y="2398"/>
                <wp:lineTo x="1001" y="18914"/>
                <wp:lineTo x="8007" y="20113"/>
                <wp:lineTo x="13012" y="20246"/>
                <wp:lineTo x="17016" y="20779"/>
                <wp:lineTo x="18817" y="20779"/>
                <wp:lineTo x="19418" y="20113"/>
                <wp:lineTo x="19818" y="17982"/>
                <wp:lineTo x="19618" y="1998"/>
                <wp:lineTo x="18817" y="666"/>
                <wp:lineTo x="17016" y="666"/>
              </wp:wrapPolygon>
            </wp:wrapTight>
            <wp:docPr id="5" name="Grafik 5" descr="http://www.businessvillage.de/pix/cover/eb-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11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35127" w14:textId="2C3A2E08" w:rsidR="00C056A6" w:rsidRDefault="00371E2C" w:rsidP="005F40CA">
      <w:pPr>
        <w:pStyle w:val="Titel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Dr. </w:t>
      </w:r>
      <w:r w:rsidR="00C056A6" w:rsidRPr="00C056A6">
        <w:rPr>
          <w:rFonts w:ascii="Arial" w:hAnsi="Arial"/>
          <w:sz w:val="20"/>
        </w:rPr>
        <w:t>Stefanie Puckett</w:t>
      </w:r>
      <w:r>
        <w:rPr>
          <w:rFonts w:ascii="Arial" w:hAnsi="Arial"/>
          <w:sz w:val="20"/>
        </w:rPr>
        <w:t xml:space="preserve">, Dr. </w:t>
      </w:r>
      <w:r w:rsidRPr="00C056A6">
        <w:rPr>
          <w:rFonts w:ascii="Arial" w:hAnsi="Arial"/>
          <w:sz w:val="20"/>
        </w:rPr>
        <w:t>Rainer M. Neubauer,</w:t>
      </w:r>
    </w:p>
    <w:p w14:paraId="721CF44C" w14:textId="7AD76643" w:rsidR="001B0683" w:rsidRPr="00371E2C" w:rsidRDefault="00C056A6" w:rsidP="005F40CA">
      <w:pPr>
        <w:pStyle w:val="Titel"/>
        <w:rPr>
          <w:rStyle w:val="Buchtitel"/>
          <w:lang w:val="en-US"/>
        </w:rPr>
      </w:pPr>
      <w:r w:rsidRPr="00371E2C">
        <w:rPr>
          <w:rStyle w:val="Buchtitel"/>
          <w:sz w:val="22"/>
          <w:szCs w:val="22"/>
          <w:lang w:val="en-US"/>
        </w:rPr>
        <w:t>Agile</w:t>
      </w:r>
      <w:r w:rsidR="00371E2C" w:rsidRPr="00371E2C">
        <w:rPr>
          <w:rStyle w:val="Buchtitel"/>
          <w:sz w:val="22"/>
          <w:szCs w:val="22"/>
          <w:lang w:val="en-US"/>
        </w:rPr>
        <w:t xml:space="preserve"> Leadership</w:t>
      </w:r>
    </w:p>
    <w:p w14:paraId="5BD4EB1D" w14:textId="0ABB5868" w:rsidR="005F40CA" w:rsidRPr="00371E2C" w:rsidRDefault="00371E2C" w:rsidP="005F40CA">
      <w:pPr>
        <w:pStyle w:val="Titel"/>
        <w:rPr>
          <w:b/>
          <w:bCs/>
          <w:smallCaps/>
          <w:spacing w:val="5"/>
          <w:sz w:val="22"/>
          <w:szCs w:val="22"/>
          <w:lang w:val="en-US"/>
        </w:rPr>
      </w:pPr>
      <w:r w:rsidRPr="00371E2C">
        <w:rPr>
          <w:rFonts w:ascii="Arial" w:hAnsi="Arial"/>
          <w:sz w:val="20"/>
          <w:lang w:val="en-US"/>
        </w:rPr>
        <w:t>Leadership competencies for</w:t>
      </w:r>
      <w:r>
        <w:rPr>
          <w:rFonts w:ascii="Arial" w:hAnsi="Arial"/>
          <w:sz w:val="20"/>
          <w:lang w:val="en-US"/>
        </w:rPr>
        <w:t xml:space="preserve"> t</w:t>
      </w:r>
      <w:r w:rsidRPr="00371E2C">
        <w:rPr>
          <w:rFonts w:ascii="Arial" w:hAnsi="Arial"/>
          <w:sz w:val="20"/>
          <w:lang w:val="en-US"/>
        </w:rPr>
        <w:t>he agil</w:t>
      </w:r>
      <w:r>
        <w:rPr>
          <w:rFonts w:ascii="Arial" w:hAnsi="Arial"/>
          <w:sz w:val="20"/>
          <w:lang w:val="en-US"/>
        </w:rPr>
        <w:t>e transformation</w:t>
      </w:r>
      <w:r w:rsidR="00C056A6" w:rsidRPr="00371E2C">
        <w:rPr>
          <w:rFonts w:ascii="Arial" w:hAnsi="Arial"/>
          <w:sz w:val="20"/>
          <w:lang w:val="en-US"/>
        </w:rPr>
        <w:t xml:space="preserve"> </w:t>
      </w:r>
    </w:p>
    <w:p w14:paraId="124C99C5" w14:textId="77777777" w:rsidR="00346285" w:rsidRPr="00371E2C" w:rsidRDefault="00346285">
      <w:pPr>
        <w:pStyle w:val="body"/>
        <w:rPr>
          <w:rStyle w:val="Fett"/>
          <w:rFonts w:ascii="Arial Black" w:hAnsi="Arial Black"/>
          <w:sz w:val="24"/>
          <w:lang w:val="en-US"/>
        </w:rPr>
      </w:pPr>
    </w:p>
    <w:p w14:paraId="3A023E87" w14:textId="77777777" w:rsidR="00D63905" w:rsidRDefault="00BE3FE1" w:rsidP="00041E66">
      <w:pPr>
        <w:pStyle w:val="body"/>
        <w:rPr>
          <w:rStyle w:val="Fett"/>
          <w:rFonts w:cs="Arial"/>
          <w:b w:val="0"/>
          <w:bCs w:val="0"/>
          <w:color w:val="000000"/>
          <w:szCs w:val="20"/>
          <w:lang w:val="en-US"/>
        </w:rPr>
      </w:pPr>
      <w:r w:rsidRPr="00674042">
        <w:rPr>
          <w:rStyle w:val="Fett"/>
          <w:rFonts w:cs="Arial"/>
          <w:b w:val="0"/>
          <w:bCs w:val="0"/>
          <w:color w:val="000000"/>
          <w:szCs w:val="20"/>
          <w:lang w:val="en-US"/>
        </w:rPr>
        <w:t xml:space="preserve">1. </w:t>
      </w:r>
      <w:r w:rsidR="00CE7982" w:rsidRPr="00674042">
        <w:rPr>
          <w:rStyle w:val="Fett"/>
          <w:rFonts w:cs="Arial"/>
          <w:b w:val="0"/>
          <w:bCs w:val="0"/>
          <w:color w:val="000000"/>
          <w:szCs w:val="20"/>
          <w:lang w:val="en-US"/>
        </w:rPr>
        <w:t>Edition</w:t>
      </w:r>
      <w:r w:rsidRPr="00674042">
        <w:rPr>
          <w:rStyle w:val="Fett"/>
          <w:rFonts w:cs="Arial"/>
          <w:b w:val="0"/>
          <w:bCs w:val="0"/>
          <w:color w:val="000000"/>
          <w:szCs w:val="20"/>
          <w:lang w:val="en-US"/>
        </w:rPr>
        <w:t xml:space="preserve"> BusinessVillage </w:t>
      </w:r>
      <w:r w:rsidR="001D3FC1" w:rsidRPr="00674042">
        <w:rPr>
          <w:rStyle w:val="Fett"/>
          <w:rFonts w:cs="Arial"/>
          <w:b w:val="0"/>
          <w:bCs w:val="0"/>
          <w:color w:val="000000"/>
          <w:szCs w:val="20"/>
          <w:lang w:val="en-US"/>
        </w:rPr>
        <w:t>2020</w:t>
      </w:r>
      <w:r w:rsidRPr="00674042">
        <w:rPr>
          <w:rStyle w:val="Fett"/>
          <w:rFonts w:cs="Arial"/>
          <w:b w:val="0"/>
          <w:bCs w:val="0"/>
          <w:color w:val="000000"/>
          <w:szCs w:val="20"/>
          <w:lang w:val="en-US"/>
        </w:rPr>
        <w:br/>
      </w:r>
      <w:r w:rsidR="00512916" w:rsidRPr="00674042">
        <w:rPr>
          <w:rStyle w:val="Fett"/>
          <w:rFonts w:cs="Arial"/>
          <w:b w:val="0"/>
          <w:bCs w:val="0"/>
          <w:color w:val="000000"/>
          <w:szCs w:val="20"/>
          <w:lang w:val="en-US"/>
        </w:rPr>
        <w:t>240</w:t>
      </w:r>
      <w:r w:rsidR="00CE7982" w:rsidRPr="00674042">
        <w:rPr>
          <w:rStyle w:val="Fett"/>
          <w:rFonts w:cs="Arial"/>
          <w:b w:val="0"/>
          <w:bCs w:val="0"/>
          <w:color w:val="000000"/>
          <w:szCs w:val="20"/>
          <w:lang w:val="en-US"/>
        </w:rPr>
        <w:t xml:space="preserve"> Pages</w:t>
      </w:r>
    </w:p>
    <w:p w14:paraId="50B4E501" w14:textId="0325811C" w:rsidR="00A974D6" w:rsidRPr="00A6288F" w:rsidRDefault="00BE3FE1" w:rsidP="00041E66">
      <w:pPr>
        <w:pStyle w:val="body"/>
        <w:rPr>
          <w:rFonts w:cs="Arial"/>
          <w:szCs w:val="20"/>
        </w:rPr>
      </w:pPr>
      <w:r w:rsidRPr="00A6288F">
        <w:rPr>
          <w:rStyle w:val="Fett"/>
          <w:rFonts w:cs="Arial"/>
          <w:b w:val="0"/>
          <w:bCs w:val="0"/>
          <w:color w:val="000000"/>
          <w:szCs w:val="20"/>
        </w:rPr>
        <w:br/>
      </w:r>
      <w:r w:rsidRPr="00A6288F">
        <w:rPr>
          <w:rFonts w:cs="Arial"/>
          <w:szCs w:val="20"/>
        </w:rPr>
        <w:t>ISBN</w:t>
      </w:r>
      <w:r w:rsidR="00674042" w:rsidRPr="00A6288F">
        <w:rPr>
          <w:rFonts w:cs="Arial"/>
          <w:szCs w:val="20"/>
        </w:rPr>
        <w:t>-Print</w:t>
      </w:r>
      <w:r w:rsidR="00674042" w:rsidRPr="00A6288F">
        <w:rPr>
          <w:rFonts w:cs="Arial"/>
          <w:szCs w:val="20"/>
        </w:rPr>
        <w:tab/>
      </w:r>
      <w:r w:rsidRPr="00A6288F">
        <w:rPr>
          <w:rFonts w:cs="Arial"/>
          <w:szCs w:val="20"/>
        </w:rPr>
        <w:t xml:space="preserve"> </w:t>
      </w:r>
      <w:r w:rsidR="00674042" w:rsidRPr="00A6288F">
        <w:rPr>
          <w:rFonts w:cs="Arial"/>
          <w:szCs w:val="20"/>
        </w:rPr>
        <w:tab/>
      </w:r>
      <w:r w:rsidR="0092733D" w:rsidRPr="00A6288F">
        <w:rPr>
          <w:rFonts w:cs="Arial"/>
          <w:szCs w:val="20"/>
        </w:rPr>
        <w:t>978-3-869804-33-0</w:t>
      </w:r>
      <w:r w:rsidR="00674042" w:rsidRPr="00A6288F">
        <w:rPr>
          <w:rFonts w:cs="Arial"/>
          <w:szCs w:val="20"/>
        </w:rPr>
        <w:tab/>
        <w:t>34</w:t>
      </w:r>
      <w:r w:rsidR="00D63905" w:rsidRPr="00A6288F">
        <w:rPr>
          <w:rFonts w:cs="Arial"/>
          <w:szCs w:val="20"/>
        </w:rPr>
        <w:t>,</w:t>
      </w:r>
      <w:r w:rsidR="00C22A4D" w:rsidRPr="00A6288F">
        <w:rPr>
          <w:rFonts w:cs="Arial"/>
          <w:szCs w:val="20"/>
        </w:rPr>
        <w:t>95</w:t>
      </w:r>
      <w:r w:rsidRPr="00A6288F">
        <w:rPr>
          <w:rFonts w:cs="Arial"/>
          <w:szCs w:val="20"/>
        </w:rPr>
        <w:t xml:space="preserve"> Euro</w:t>
      </w:r>
    </w:p>
    <w:p w14:paraId="4C9A6A73" w14:textId="7134CB0D" w:rsidR="00674042" w:rsidRPr="00A6288F" w:rsidRDefault="00674042" w:rsidP="00041E66">
      <w:pPr>
        <w:pStyle w:val="body"/>
        <w:rPr>
          <w:rFonts w:cs="Arial"/>
          <w:szCs w:val="20"/>
        </w:rPr>
      </w:pPr>
      <w:r w:rsidRPr="00A6288F">
        <w:rPr>
          <w:rFonts w:cs="Arial"/>
          <w:szCs w:val="20"/>
        </w:rPr>
        <w:t xml:space="preserve">ISBN-PDF </w:t>
      </w:r>
      <w:r w:rsidRPr="00A6288F">
        <w:rPr>
          <w:rFonts w:cs="Arial"/>
          <w:szCs w:val="20"/>
        </w:rPr>
        <w:tab/>
      </w:r>
      <w:r w:rsidRPr="00A6288F">
        <w:rPr>
          <w:rFonts w:cs="Arial"/>
          <w:szCs w:val="20"/>
        </w:rPr>
        <w:tab/>
        <w:t>978-3-869805-55-9</w:t>
      </w:r>
      <w:r w:rsidRPr="00A6288F">
        <w:rPr>
          <w:rFonts w:cs="Arial"/>
          <w:szCs w:val="20"/>
        </w:rPr>
        <w:tab/>
        <w:t>29,95 Euro</w:t>
      </w:r>
    </w:p>
    <w:p w14:paraId="4A0D0991" w14:textId="4E576859" w:rsidR="00674042" w:rsidRPr="0092700C" w:rsidRDefault="00674042" w:rsidP="00041E66">
      <w:pPr>
        <w:pStyle w:val="body"/>
        <w:rPr>
          <w:rFonts w:cs="Arial"/>
          <w:szCs w:val="20"/>
          <w:lang w:val="en-US"/>
        </w:rPr>
      </w:pPr>
      <w:r w:rsidRPr="0092700C">
        <w:rPr>
          <w:rFonts w:cs="Arial"/>
          <w:szCs w:val="20"/>
          <w:lang w:val="en-US"/>
        </w:rPr>
        <w:t>ISBN-EPUB</w:t>
      </w:r>
      <w:r w:rsidRPr="0092700C">
        <w:rPr>
          <w:rFonts w:cs="Arial"/>
          <w:szCs w:val="20"/>
          <w:lang w:val="en-US"/>
        </w:rPr>
        <w:tab/>
      </w:r>
      <w:r w:rsidR="0092700C" w:rsidRPr="0092700C">
        <w:rPr>
          <w:rFonts w:cs="Arial"/>
          <w:szCs w:val="20"/>
          <w:lang w:val="en-US"/>
        </w:rPr>
        <w:tab/>
      </w:r>
      <w:r w:rsidRPr="0092700C">
        <w:rPr>
          <w:rFonts w:cs="Arial"/>
          <w:szCs w:val="20"/>
          <w:lang w:val="en-US"/>
        </w:rPr>
        <w:t>978-3-869805-56-6</w:t>
      </w:r>
      <w:r w:rsidRPr="0092700C">
        <w:rPr>
          <w:rFonts w:cs="Arial"/>
          <w:szCs w:val="20"/>
          <w:lang w:val="en-US"/>
        </w:rPr>
        <w:tab/>
        <w:t>29</w:t>
      </w:r>
      <w:proofErr w:type="gramStart"/>
      <w:r w:rsidRPr="0092700C">
        <w:rPr>
          <w:rFonts w:cs="Arial"/>
          <w:szCs w:val="20"/>
          <w:lang w:val="en-US"/>
        </w:rPr>
        <w:t>,95</w:t>
      </w:r>
      <w:proofErr w:type="gramEnd"/>
      <w:r w:rsidRPr="0092700C">
        <w:rPr>
          <w:rFonts w:cs="Arial"/>
          <w:szCs w:val="20"/>
          <w:lang w:val="en-US"/>
        </w:rPr>
        <w:t xml:space="preserve"> </w:t>
      </w:r>
      <w:proofErr w:type="spellStart"/>
      <w:r w:rsidRPr="0092700C">
        <w:rPr>
          <w:rFonts w:cs="Arial"/>
          <w:szCs w:val="20"/>
          <w:lang w:val="en-US"/>
        </w:rPr>
        <w:t>EUro</w:t>
      </w:r>
      <w:proofErr w:type="spellEnd"/>
    </w:p>
    <w:p w14:paraId="46C2292F" w14:textId="11CA11AE" w:rsidR="00BE3FE1" w:rsidRPr="00CE7982" w:rsidRDefault="00BE3FE1" w:rsidP="00041E66">
      <w:pPr>
        <w:pStyle w:val="body"/>
        <w:rPr>
          <w:rStyle w:val="Hyperlink"/>
          <w:lang w:val="en-US"/>
        </w:rPr>
      </w:pPr>
      <w:r w:rsidRPr="0092700C">
        <w:rPr>
          <w:rFonts w:cs="Arial"/>
          <w:szCs w:val="20"/>
          <w:lang w:val="en-US"/>
        </w:rPr>
        <w:br/>
      </w:r>
      <w:r w:rsidR="00CE7982" w:rsidRPr="00674042">
        <w:rPr>
          <w:rFonts w:cs="Arial"/>
          <w:b/>
          <w:szCs w:val="20"/>
          <w:lang w:val="en-US"/>
        </w:rPr>
        <w:t>Press Materials</w:t>
      </w:r>
      <w:r w:rsidR="00853609" w:rsidRPr="00CE7982">
        <w:rPr>
          <w:rFonts w:cs="Arial"/>
          <w:szCs w:val="20"/>
          <w:lang w:val="en-US"/>
        </w:rPr>
        <w:t xml:space="preserve"> </w:t>
      </w:r>
      <w:r w:rsidRPr="00CE7982">
        <w:rPr>
          <w:rFonts w:cs="Arial"/>
          <w:szCs w:val="20"/>
          <w:lang w:val="en-US"/>
        </w:rPr>
        <w:t xml:space="preserve"> </w:t>
      </w:r>
      <w:r w:rsidR="00204D6E">
        <w:rPr>
          <w:rFonts w:cs="Arial"/>
          <w:szCs w:val="20"/>
          <w:lang w:val="en-US"/>
        </w:rPr>
        <w:br/>
      </w:r>
      <w:r w:rsidR="00512916" w:rsidRPr="00CE7982">
        <w:rPr>
          <w:rFonts w:cs="Arial"/>
          <w:szCs w:val="20"/>
          <w:lang w:val="en-US"/>
        </w:rPr>
        <w:t>http://ww</w:t>
      </w:r>
      <w:r w:rsidR="007D65E6" w:rsidRPr="00CE7982">
        <w:rPr>
          <w:rFonts w:cs="Arial"/>
          <w:szCs w:val="20"/>
          <w:lang w:val="en-US"/>
        </w:rPr>
        <w:t>w.businessvillage.de/presse</w:t>
      </w:r>
      <w:r w:rsidR="0092733D" w:rsidRPr="00CE7982">
        <w:rPr>
          <w:rFonts w:cs="Arial"/>
          <w:szCs w:val="20"/>
          <w:lang w:val="en-US"/>
        </w:rPr>
        <w:t>-10</w:t>
      </w:r>
      <w:r w:rsidR="00A6288F">
        <w:rPr>
          <w:rFonts w:cs="Arial"/>
          <w:szCs w:val="20"/>
          <w:lang w:val="en-US"/>
        </w:rPr>
        <w:t>98</w:t>
      </w:r>
      <w:bookmarkStart w:id="0" w:name="_GoBack"/>
      <w:bookmarkEnd w:id="0"/>
    </w:p>
    <w:p w14:paraId="21B2D767" w14:textId="77777777" w:rsidR="007D09A8" w:rsidRPr="00CE7982" w:rsidRDefault="007D09A8" w:rsidP="007D65E6">
      <w:pPr>
        <w:pStyle w:val="berschriftklein"/>
        <w:rPr>
          <w:lang w:val="en-US"/>
        </w:rPr>
      </w:pPr>
    </w:p>
    <w:p w14:paraId="64FE5066" w14:textId="4D836C0E" w:rsidR="007D65E6" w:rsidRPr="00C42C70" w:rsidRDefault="005B10C7" w:rsidP="007D65E6">
      <w:pPr>
        <w:pStyle w:val="berschriftklein"/>
        <w:rPr>
          <w:lang w:val="en-US"/>
        </w:rPr>
      </w:pPr>
      <w:r>
        <w:rPr>
          <w:lang w:val="en-US"/>
        </w:rPr>
        <w:t>Blurb</w:t>
      </w:r>
    </w:p>
    <w:p w14:paraId="19774191" w14:textId="6D376355" w:rsidR="00371E2C" w:rsidRPr="00371E2C" w:rsidRDefault="00371E2C" w:rsidP="00371E2C">
      <w:pPr>
        <w:pStyle w:val="Text"/>
        <w:rPr>
          <w:lang w:val="en-US"/>
        </w:rPr>
      </w:pPr>
      <w:r w:rsidRPr="00371E2C">
        <w:rPr>
          <w:lang w:val="en-US"/>
        </w:rPr>
        <w:t xml:space="preserve">Agile leadership is considered the </w:t>
      </w:r>
      <w:r w:rsidR="009D4084">
        <w:rPr>
          <w:lang w:val="en-US"/>
        </w:rPr>
        <w:t xml:space="preserve">modern </w:t>
      </w:r>
      <w:r w:rsidRPr="00371E2C">
        <w:rPr>
          <w:lang w:val="en-US"/>
        </w:rPr>
        <w:t xml:space="preserve">miracle cure. Hardly any </w:t>
      </w:r>
      <w:r w:rsidR="009D4084">
        <w:rPr>
          <w:lang w:val="en-US"/>
        </w:rPr>
        <w:t>executive</w:t>
      </w:r>
      <w:r w:rsidRPr="00371E2C">
        <w:rPr>
          <w:lang w:val="en-US"/>
        </w:rPr>
        <w:t xml:space="preserve"> get</w:t>
      </w:r>
      <w:r w:rsidR="009D4084">
        <w:rPr>
          <w:lang w:val="en-US"/>
        </w:rPr>
        <w:t>s</w:t>
      </w:r>
      <w:r w:rsidRPr="00371E2C">
        <w:rPr>
          <w:lang w:val="en-US"/>
        </w:rPr>
        <w:t xml:space="preserve"> past this topic. Yet in many places this topic is nothing more than a buzzword. Unfortunately - because agile leadership </w:t>
      </w:r>
      <w:r w:rsidR="009D4084">
        <w:rPr>
          <w:lang w:val="en-US"/>
        </w:rPr>
        <w:t>is a valuable tool that can</w:t>
      </w:r>
      <w:r w:rsidRPr="00371E2C">
        <w:rPr>
          <w:lang w:val="en-US"/>
        </w:rPr>
        <w:t xml:space="preserve"> be acquired and applied by every manager.</w:t>
      </w:r>
    </w:p>
    <w:p w14:paraId="0F1B1E90" w14:textId="77777777" w:rsidR="00371E2C" w:rsidRPr="00371E2C" w:rsidRDefault="00371E2C" w:rsidP="00371E2C">
      <w:pPr>
        <w:pStyle w:val="Text"/>
        <w:rPr>
          <w:lang w:val="en-US"/>
        </w:rPr>
      </w:pPr>
    </w:p>
    <w:p w14:paraId="1E702759" w14:textId="4DAC2A6A" w:rsidR="00371E2C" w:rsidRPr="00371E2C" w:rsidRDefault="00371E2C" w:rsidP="00371E2C">
      <w:pPr>
        <w:pStyle w:val="Text"/>
        <w:rPr>
          <w:lang w:val="en-US"/>
        </w:rPr>
      </w:pPr>
      <w:r w:rsidRPr="00371E2C">
        <w:rPr>
          <w:lang w:val="en-US"/>
        </w:rPr>
        <w:t xml:space="preserve">What does agile leadership mean in the context of digital transformation? How does it change leadership </w:t>
      </w:r>
      <w:r w:rsidR="009D4084">
        <w:rPr>
          <w:lang w:val="en-US"/>
        </w:rPr>
        <w:t>responsibility and style</w:t>
      </w:r>
      <w:r w:rsidRPr="00371E2C">
        <w:rPr>
          <w:lang w:val="en-US"/>
        </w:rPr>
        <w:t xml:space="preserve">? How </w:t>
      </w:r>
      <w:r w:rsidR="009D4084">
        <w:rPr>
          <w:lang w:val="en-US"/>
        </w:rPr>
        <w:t>can</w:t>
      </w:r>
      <w:r w:rsidRPr="00371E2C">
        <w:rPr>
          <w:lang w:val="en-US"/>
        </w:rPr>
        <w:t xml:space="preserve"> agile leadership competence</w:t>
      </w:r>
      <w:r w:rsidR="009D4084">
        <w:rPr>
          <w:lang w:val="en-US"/>
        </w:rPr>
        <w:t xml:space="preserve"> be developed</w:t>
      </w:r>
      <w:r w:rsidRPr="00371E2C">
        <w:rPr>
          <w:lang w:val="en-US"/>
        </w:rPr>
        <w:t xml:space="preserve"> in everyday life? </w:t>
      </w:r>
      <w:r w:rsidR="009D4084">
        <w:rPr>
          <w:lang w:val="en-US"/>
        </w:rPr>
        <w:t>How do you become an agile leader driving transformation?</w:t>
      </w:r>
    </w:p>
    <w:p w14:paraId="589F5780" w14:textId="77777777" w:rsidR="009D4084" w:rsidRDefault="009D4084" w:rsidP="00371E2C">
      <w:pPr>
        <w:pStyle w:val="Text"/>
        <w:rPr>
          <w:lang w:val="en-US"/>
        </w:rPr>
      </w:pPr>
    </w:p>
    <w:p w14:paraId="1DC50FE1" w14:textId="10436B1C" w:rsidR="00371E2C" w:rsidRPr="00371E2C" w:rsidRDefault="00371E2C" w:rsidP="00371E2C">
      <w:pPr>
        <w:pStyle w:val="Text"/>
        <w:rPr>
          <w:lang w:val="en-US"/>
        </w:rPr>
      </w:pPr>
      <w:r w:rsidRPr="00371E2C">
        <w:rPr>
          <w:lang w:val="en-US"/>
        </w:rPr>
        <w:t>Puckett</w:t>
      </w:r>
      <w:r w:rsidR="009D4084">
        <w:rPr>
          <w:lang w:val="en-US"/>
        </w:rPr>
        <w:t xml:space="preserve"> and Neubauer`s</w:t>
      </w:r>
      <w:r w:rsidRPr="00371E2C">
        <w:rPr>
          <w:lang w:val="en-US"/>
        </w:rPr>
        <w:t xml:space="preserve"> book provides answers to these questions. It </w:t>
      </w:r>
      <w:r w:rsidR="009D4084">
        <w:rPr>
          <w:lang w:val="en-US"/>
        </w:rPr>
        <w:t>looks</w:t>
      </w:r>
      <w:r w:rsidRPr="00371E2C">
        <w:rPr>
          <w:lang w:val="en-US"/>
        </w:rPr>
        <w:t xml:space="preserve"> beneath the surface and shows</w:t>
      </w:r>
      <w:r w:rsidR="009D4084">
        <w:rPr>
          <w:lang w:val="en-US"/>
        </w:rPr>
        <w:t xml:space="preserve"> evidence-based</w:t>
      </w:r>
      <w:r w:rsidRPr="00371E2C">
        <w:rPr>
          <w:lang w:val="en-US"/>
        </w:rPr>
        <w:t xml:space="preserve"> which competencies and personality traits distinguish agile leaders</w:t>
      </w:r>
      <w:r w:rsidR="009D4084">
        <w:rPr>
          <w:lang w:val="en-US"/>
        </w:rPr>
        <w:t>, and how they can be acquired</w:t>
      </w:r>
      <w:r w:rsidRPr="00371E2C">
        <w:rPr>
          <w:lang w:val="en-US"/>
        </w:rPr>
        <w:t xml:space="preserve">. </w:t>
      </w:r>
      <w:r w:rsidR="009D4084">
        <w:rPr>
          <w:lang w:val="en-US"/>
        </w:rPr>
        <w:t>This is complemented by the perspective of how agile leadership can be successfully implemented</w:t>
      </w:r>
      <w:r w:rsidRPr="00371E2C">
        <w:rPr>
          <w:lang w:val="en-US"/>
        </w:rPr>
        <w:t xml:space="preserve">. </w:t>
      </w:r>
      <w:r w:rsidR="009D4084">
        <w:rPr>
          <w:lang w:val="en-US"/>
        </w:rPr>
        <w:t>A</w:t>
      </w:r>
      <w:r w:rsidRPr="00371E2C">
        <w:rPr>
          <w:lang w:val="en-US"/>
        </w:rPr>
        <w:t xml:space="preserve">gile leadership must be authentic </w:t>
      </w:r>
      <w:r w:rsidR="002D54A9">
        <w:rPr>
          <w:lang w:val="en-US"/>
        </w:rPr>
        <w:t xml:space="preserve">and connect. It </w:t>
      </w:r>
      <w:r w:rsidRPr="00371E2C">
        <w:rPr>
          <w:lang w:val="en-US"/>
        </w:rPr>
        <w:t xml:space="preserve">all too often fails due to </w:t>
      </w:r>
      <w:r w:rsidR="006E3EA5">
        <w:rPr>
          <w:lang w:val="en-US"/>
        </w:rPr>
        <w:t xml:space="preserve">the existing environment or </w:t>
      </w:r>
      <w:r w:rsidRPr="00371E2C">
        <w:rPr>
          <w:lang w:val="en-US"/>
        </w:rPr>
        <w:t xml:space="preserve">resistance from </w:t>
      </w:r>
      <w:r w:rsidR="002D54A9">
        <w:rPr>
          <w:lang w:val="en-US"/>
        </w:rPr>
        <w:t>others</w:t>
      </w:r>
      <w:r w:rsidRPr="00371E2C">
        <w:rPr>
          <w:lang w:val="en-US"/>
        </w:rPr>
        <w:t xml:space="preserve">. Pragmatically, the book shows </w:t>
      </w:r>
      <w:r w:rsidRPr="00371E2C">
        <w:rPr>
          <w:lang w:val="en-US"/>
        </w:rPr>
        <w:lastRenderedPageBreak/>
        <w:t xml:space="preserve">how this resistance can be overcome and how the transformation of the organization can succeed. </w:t>
      </w:r>
    </w:p>
    <w:p w14:paraId="2BFEFF1C" w14:textId="77777777" w:rsidR="00371E2C" w:rsidRPr="00371E2C" w:rsidRDefault="00371E2C" w:rsidP="00371E2C">
      <w:pPr>
        <w:pStyle w:val="Text"/>
        <w:rPr>
          <w:lang w:val="en-US"/>
        </w:rPr>
      </w:pPr>
    </w:p>
    <w:p w14:paraId="708D9CE0" w14:textId="353AC931" w:rsidR="00371E2C" w:rsidRPr="00371E2C" w:rsidRDefault="00371E2C" w:rsidP="00371E2C">
      <w:pPr>
        <w:pStyle w:val="Text"/>
        <w:rPr>
          <w:lang w:val="en-US"/>
        </w:rPr>
      </w:pPr>
      <w:r w:rsidRPr="00371E2C">
        <w:rPr>
          <w:lang w:val="en-US"/>
        </w:rPr>
        <w:t xml:space="preserve">This book is based on decades of work with </w:t>
      </w:r>
      <w:r w:rsidR="008A58F1">
        <w:rPr>
          <w:lang w:val="en-US"/>
        </w:rPr>
        <w:t>leaders and organizations,</w:t>
      </w:r>
      <w:r w:rsidRPr="00371E2C">
        <w:rPr>
          <w:lang w:val="en-US"/>
        </w:rPr>
        <w:t xml:space="preserve"> and a scientifically substantiated behavior-oriented competenc</w:t>
      </w:r>
      <w:r w:rsidR="009D4084">
        <w:rPr>
          <w:lang w:val="en-US"/>
        </w:rPr>
        <w:t>y</w:t>
      </w:r>
      <w:r w:rsidRPr="00371E2C">
        <w:rPr>
          <w:lang w:val="en-US"/>
        </w:rPr>
        <w:t xml:space="preserve"> model.</w:t>
      </w:r>
    </w:p>
    <w:p w14:paraId="03C83710" w14:textId="77777777" w:rsidR="00371E2C" w:rsidRPr="00371E2C" w:rsidRDefault="00371E2C" w:rsidP="00371E2C">
      <w:pPr>
        <w:pStyle w:val="Text"/>
        <w:rPr>
          <w:lang w:val="en-US"/>
        </w:rPr>
      </w:pPr>
    </w:p>
    <w:p w14:paraId="20F81F20" w14:textId="46E443BC" w:rsidR="00950C35" w:rsidRPr="00371E2C" w:rsidRDefault="00371E2C" w:rsidP="00371E2C">
      <w:pPr>
        <w:pStyle w:val="Text"/>
        <w:rPr>
          <w:lang w:val="en-US"/>
        </w:rPr>
      </w:pPr>
      <w:r w:rsidRPr="00371E2C">
        <w:rPr>
          <w:lang w:val="en-US"/>
        </w:rPr>
        <w:t>It focuses</w:t>
      </w:r>
      <w:r w:rsidR="008A58F1">
        <w:rPr>
          <w:lang w:val="en-US"/>
        </w:rPr>
        <w:t xml:space="preserve"> on how learning agile leadership helps to use</w:t>
      </w:r>
      <w:r w:rsidRPr="00371E2C">
        <w:rPr>
          <w:lang w:val="en-US"/>
        </w:rPr>
        <w:t xml:space="preserve"> </w:t>
      </w:r>
      <w:r w:rsidR="008A58F1" w:rsidRPr="00371E2C">
        <w:rPr>
          <w:lang w:val="en-US"/>
        </w:rPr>
        <w:t>our existing strengths, competencies and experience</w:t>
      </w:r>
      <w:r w:rsidR="008A58F1">
        <w:rPr>
          <w:lang w:val="en-US"/>
        </w:rPr>
        <w:t>s to become fit for the future</w:t>
      </w:r>
      <w:r w:rsidRPr="00371E2C">
        <w:rPr>
          <w:lang w:val="en-US"/>
        </w:rPr>
        <w:t>.</w:t>
      </w:r>
    </w:p>
    <w:p w14:paraId="69CEC4A5" w14:textId="1B2AE023" w:rsidR="0046296E" w:rsidRPr="00371E2C" w:rsidRDefault="0046296E" w:rsidP="00DE353E">
      <w:pPr>
        <w:pStyle w:val="Text"/>
        <w:rPr>
          <w:lang w:val="en-US"/>
        </w:rPr>
      </w:pPr>
    </w:p>
    <w:p w14:paraId="56E556AF" w14:textId="16DB3F36" w:rsidR="00E2356F" w:rsidRPr="00E2356F" w:rsidRDefault="00E2356F" w:rsidP="00DE353E">
      <w:pPr>
        <w:pStyle w:val="Text"/>
        <w:rPr>
          <w:lang w:val="en-US"/>
        </w:rPr>
      </w:pPr>
      <w:r>
        <w:rPr>
          <w:lang w:val="en-US"/>
        </w:rPr>
        <w:t>“</w:t>
      </w:r>
      <w:r w:rsidRPr="001F4CF4">
        <w:rPr>
          <w:i/>
          <w:iCs/>
          <w:lang w:val="en-US"/>
        </w:rPr>
        <w:t>I consider this book a ‘Must Have’ for all current and future leaders.</w:t>
      </w:r>
      <w:r>
        <w:rPr>
          <w:lang w:val="en-US"/>
        </w:rPr>
        <w:t>”</w:t>
      </w:r>
    </w:p>
    <w:p w14:paraId="46D68706" w14:textId="030FF94A" w:rsidR="00E2356F" w:rsidRPr="00FE76ED" w:rsidRDefault="00FE76ED" w:rsidP="00DE353E">
      <w:pPr>
        <w:pStyle w:val="Text"/>
        <w:rPr>
          <w:lang w:val="en-US"/>
        </w:rPr>
      </w:pPr>
      <w:r w:rsidRPr="00FE76ED">
        <w:rPr>
          <w:lang w:val="en-US"/>
        </w:rPr>
        <w:t>Michael Wade, Professor at IMD, Director of the Global Center for Digital Business Transformation</w:t>
      </w:r>
    </w:p>
    <w:p w14:paraId="3C5AECB8" w14:textId="3E0278EA" w:rsidR="00BE3FE1" w:rsidRPr="00C42C70" w:rsidRDefault="00D23297" w:rsidP="000E09CA">
      <w:pPr>
        <w:pStyle w:val="berschriftklein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2A874B" wp14:editId="11986E92">
            <wp:simplePos x="0" y="0"/>
            <wp:positionH relativeFrom="column">
              <wp:posOffset>4004483</wp:posOffset>
            </wp:positionH>
            <wp:positionV relativeFrom="paragraph">
              <wp:posOffset>90689</wp:posOffset>
            </wp:positionV>
            <wp:extent cx="1058400" cy="1476000"/>
            <wp:effectExtent l="0" t="0" r="8890" b="0"/>
            <wp:wrapTight wrapText="bothSides">
              <wp:wrapPolygon edited="0">
                <wp:start x="0" y="0"/>
                <wp:lineTo x="0" y="21191"/>
                <wp:lineTo x="21393" y="21191"/>
                <wp:lineTo x="21393" y="0"/>
                <wp:lineTo x="0" y="0"/>
              </wp:wrapPolygon>
            </wp:wrapTight>
            <wp:docPr id="4" name="Grafik 4" descr="http://www.businessvillage.de/pix/foto/Rainer-Neub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Rainer-Neubau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0C7">
        <w:rPr>
          <w:noProof/>
          <w:lang w:val="en-US"/>
        </w:rPr>
        <w:t xml:space="preserve">The Authors </w:t>
      </w:r>
    </w:p>
    <w:p w14:paraId="07383593" w14:textId="1138758E" w:rsidR="00435523" w:rsidRPr="00BF5FEB" w:rsidRDefault="00D23297" w:rsidP="00435523">
      <w:pPr>
        <w:pStyle w:val="Tex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D22100" wp14:editId="13B4F4AB">
            <wp:simplePos x="0" y="0"/>
            <wp:positionH relativeFrom="rightMargin">
              <wp:align>left</wp:align>
            </wp:positionH>
            <wp:positionV relativeFrom="paragraph">
              <wp:posOffset>1299383</wp:posOffset>
            </wp:positionV>
            <wp:extent cx="1116000" cy="1558800"/>
            <wp:effectExtent l="0" t="0" r="8255" b="3810"/>
            <wp:wrapTight wrapText="bothSides">
              <wp:wrapPolygon edited="0">
                <wp:start x="0" y="0"/>
                <wp:lineTo x="0" y="21389"/>
                <wp:lineTo x="21391" y="21389"/>
                <wp:lineTo x="21391" y="0"/>
                <wp:lineTo x="0" y="0"/>
              </wp:wrapPolygon>
            </wp:wrapTight>
            <wp:docPr id="3" name="Grafik 3" descr="http://www.businessvillage.de/pix/foto/Stefanie-Puck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Stefanie-Pucket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FEB" w:rsidRPr="00CF34A4">
        <w:rPr>
          <w:bCs/>
          <w:lang w:val="en-US"/>
        </w:rPr>
        <w:t>Psychologist</w:t>
      </w:r>
      <w:r w:rsidR="00BF5FEB" w:rsidRPr="00BF5FEB">
        <w:rPr>
          <w:b/>
          <w:lang w:val="en-US"/>
        </w:rPr>
        <w:t xml:space="preserve"> </w:t>
      </w:r>
      <w:r w:rsidR="00DF5376" w:rsidRPr="00BF5FEB">
        <w:rPr>
          <w:b/>
          <w:lang w:val="en-US"/>
        </w:rPr>
        <w:t xml:space="preserve">Dr. Rainer </w:t>
      </w:r>
      <w:proofErr w:type="spellStart"/>
      <w:r w:rsidR="00DF5376" w:rsidRPr="00BF5FEB">
        <w:rPr>
          <w:b/>
          <w:lang w:val="en-US"/>
        </w:rPr>
        <w:t>Neubauer</w:t>
      </w:r>
      <w:r w:rsidR="00BF5FEB" w:rsidRPr="00BF5FEB">
        <w:rPr>
          <w:b/>
          <w:lang w:val="en-US"/>
        </w:rPr>
        <w:t>`</w:t>
      </w:r>
      <w:r w:rsidR="00BB5460" w:rsidRPr="00BF5FEB">
        <w:rPr>
          <w:b/>
          <w:lang w:val="en-US"/>
        </w:rPr>
        <w:t>s</w:t>
      </w:r>
      <w:proofErr w:type="spellEnd"/>
      <w:r w:rsidR="00DF5376" w:rsidRPr="00BF5FEB">
        <w:rPr>
          <w:lang w:val="en-US"/>
        </w:rPr>
        <w:t xml:space="preserve"> </w:t>
      </w:r>
      <w:r w:rsidR="00BF5FEB" w:rsidRPr="00BF5FEB">
        <w:rPr>
          <w:lang w:val="en-US"/>
        </w:rPr>
        <w:t>m</w:t>
      </w:r>
      <w:r w:rsidR="004F64F7" w:rsidRPr="00BF5FEB">
        <w:rPr>
          <w:lang w:val="en-US"/>
        </w:rPr>
        <w:t>ission is</w:t>
      </w:r>
      <w:r w:rsidR="00BF5FEB" w:rsidRPr="00BF5FEB">
        <w:rPr>
          <w:lang w:val="en-US"/>
        </w:rPr>
        <w:t xml:space="preserve"> </w:t>
      </w:r>
      <w:r w:rsidR="00BF5FEB">
        <w:rPr>
          <w:lang w:val="en-US"/>
        </w:rPr>
        <w:t>to e</w:t>
      </w:r>
      <w:r w:rsidR="00BF5FEB" w:rsidRPr="00BF5FEB">
        <w:rPr>
          <w:lang w:val="en-US"/>
        </w:rPr>
        <w:t xml:space="preserve">ncourage </w:t>
      </w:r>
      <w:r w:rsidR="00BF5FEB">
        <w:rPr>
          <w:lang w:val="en-US"/>
        </w:rPr>
        <w:t>executives</w:t>
      </w:r>
      <w:r w:rsidR="00BF5FEB" w:rsidRPr="00BF5FEB">
        <w:rPr>
          <w:lang w:val="en-US"/>
        </w:rPr>
        <w:t xml:space="preserve">, even in times of high pressure to change, not to lose their individuality, but to focus on it. As a </w:t>
      </w:r>
      <w:r w:rsidR="00CF34A4">
        <w:rPr>
          <w:lang w:val="en-US"/>
        </w:rPr>
        <w:t>senior</w:t>
      </w:r>
      <w:r w:rsidR="00BF5FEB">
        <w:rPr>
          <w:lang w:val="en-US"/>
        </w:rPr>
        <w:t xml:space="preserve"> </w:t>
      </w:r>
      <w:r w:rsidR="00BF5FEB" w:rsidRPr="00BF5FEB">
        <w:rPr>
          <w:lang w:val="en-US"/>
        </w:rPr>
        <w:t xml:space="preserve">consultant and speaker, he breaks up old patterns of thought with scientifically based theses and helps </w:t>
      </w:r>
      <w:r w:rsidR="00CF34A4">
        <w:rPr>
          <w:lang w:val="en-US"/>
        </w:rPr>
        <w:t>leaders</w:t>
      </w:r>
      <w:r w:rsidR="00BF5FEB" w:rsidRPr="00BF5FEB">
        <w:rPr>
          <w:lang w:val="en-US"/>
        </w:rPr>
        <w:t xml:space="preserve"> to strengthen the company's success in the long term through </w:t>
      </w:r>
      <w:r w:rsidR="00CF34A4">
        <w:rPr>
          <w:lang w:val="en-US"/>
        </w:rPr>
        <w:t>right</w:t>
      </w:r>
      <w:r w:rsidR="00BF5FEB" w:rsidRPr="00BF5FEB">
        <w:rPr>
          <w:lang w:val="en-US"/>
        </w:rPr>
        <w:t xml:space="preserve"> decisions.</w:t>
      </w:r>
      <w:r w:rsidR="004F64F7" w:rsidRPr="00BF5FEB">
        <w:rPr>
          <w:lang w:val="en-US"/>
        </w:rPr>
        <w:t xml:space="preserve"> </w:t>
      </w:r>
    </w:p>
    <w:p w14:paraId="126BFD01" w14:textId="015DE2BF" w:rsidR="00435523" w:rsidRPr="00BF5FEB" w:rsidRDefault="00435523" w:rsidP="00435523">
      <w:pPr>
        <w:pStyle w:val="Text"/>
        <w:rPr>
          <w:lang w:val="en-US"/>
        </w:rPr>
      </w:pPr>
    </w:p>
    <w:p w14:paraId="3C85D98A" w14:textId="4E6641F5" w:rsidR="005B10C7" w:rsidRPr="00CA7E31" w:rsidRDefault="00CF34A4" w:rsidP="005B10C7">
      <w:pPr>
        <w:pStyle w:val="Text"/>
        <w:rPr>
          <w:lang w:val="en-US"/>
        </w:rPr>
      </w:pPr>
      <w:r w:rsidRPr="00CA7E31">
        <w:rPr>
          <w:bCs/>
          <w:lang w:val="en-US"/>
        </w:rPr>
        <w:t>Psychologist</w:t>
      </w:r>
      <w:r w:rsidRPr="00CA7E31">
        <w:rPr>
          <w:b/>
          <w:lang w:val="en-US"/>
        </w:rPr>
        <w:t xml:space="preserve"> </w:t>
      </w:r>
      <w:r w:rsidR="00001BB3" w:rsidRPr="00CA7E31">
        <w:rPr>
          <w:b/>
          <w:lang w:val="en-US"/>
        </w:rPr>
        <w:t>Dr. Stefanie Puckett</w:t>
      </w:r>
      <w:r w:rsidR="00001BB3" w:rsidRPr="00CA7E31">
        <w:rPr>
          <w:lang w:val="en-US"/>
        </w:rPr>
        <w:t xml:space="preserve"> </w:t>
      </w:r>
      <w:r w:rsidR="00CA7E31" w:rsidRPr="00CA7E31">
        <w:rPr>
          <w:lang w:val="en-US"/>
        </w:rPr>
        <w:t xml:space="preserve">is convinced that change always starts with the person and only achieves sustainability if it is tied to strengths and enables development. </w:t>
      </w:r>
      <w:r w:rsidR="00435523" w:rsidRPr="00CA7E31">
        <w:rPr>
          <w:lang w:val="en-US"/>
        </w:rPr>
        <w:t xml:space="preserve">As </w:t>
      </w:r>
      <w:r w:rsidRPr="00CA7E31">
        <w:rPr>
          <w:lang w:val="en-US"/>
        </w:rPr>
        <w:t xml:space="preserve">senior </w:t>
      </w:r>
      <w:r w:rsidR="00CA7E31" w:rsidRPr="00CA7E31">
        <w:rPr>
          <w:lang w:val="en-US"/>
        </w:rPr>
        <w:t>consultant</w:t>
      </w:r>
      <w:r w:rsidR="00C42C70">
        <w:rPr>
          <w:lang w:val="en-US"/>
        </w:rPr>
        <w:t xml:space="preserve"> </w:t>
      </w:r>
      <w:r w:rsidR="00CA7E31" w:rsidRPr="00CA7E31">
        <w:rPr>
          <w:lang w:val="en-US"/>
        </w:rPr>
        <w:t>and e</w:t>
      </w:r>
      <w:r w:rsidR="00435523" w:rsidRPr="00CA7E31">
        <w:rPr>
          <w:lang w:val="en-US"/>
        </w:rPr>
        <w:t xml:space="preserve">xecutive </w:t>
      </w:r>
      <w:r w:rsidR="00CA7E31" w:rsidRPr="00CA7E31">
        <w:rPr>
          <w:lang w:val="en-US"/>
        </w:rPr>
        <w:t>c</w:t>
      </w:r>
      <w:r w:rsidR="00435523" w:rsidRPr="00CA7E31">
        <w:rPr>
          <w:lang w:val="en-US"/>
        </w:rPr>
        <w:t xml:space="preserve">oach </w:t>
      </w:r>
      <w:r w:rsidR="00C42C70">
        <w:rPr>
          <w:lang w:val="en-US"/>
        </w:rPr>
        <w:t>she</w:t>
      </w:r>
      <w:r w:rsidR="00115E0A">
        <w:rPr>
          <w:lang w:val="en-US"/>
        </w:rPr>
        <w:t xml:space="preserve"> </w:t>
      </w:r>
      <w:r w:rsidR="00CA7E31" w:rsidRPr="00CA7E31">
        <w:rPr>
          <w:lang w:val="en-US"/>
        </w:rPr>
        <w:t>supports executives today to set themselves an</w:t>
      </w:r>
      <w:r w:rsidR="00CA7E31">
        <w:rPr>
          <w:lang w:val="en-US"/>
        </w:rPr>
        <w:t>d their organization up for future success</w:t>
      </w:r>
      <w:r w:rsidR="00435523" w:rsidRPr="00CA7E31">
        <w:rPr>
          <w:lang w:val="en-US"/>
        </w:rPr>
        <w:t>.</w:t>
      </w:r>
    </w:p>
    <w:p w14:paraId="372A314C" w14:textId="488DE034" w:rsidR="005B10C7" w:rsidRPr="00A6288F" w:rsidRDefault="005B10C7" w:rsidP="005B10C7">
      <w:pPr>
        <w:pStyle w:val="berschriftklein"/>
        <w:rPr>
          <w:noProof/>
        </w:rPr>
      </w:pPr>
      <w:r w:rsidRPr="00A6288F">
        <w:rPr>
          <w:noProof/>
        </w:rPr>
        <w:t>Press inquiries</w:t>
      </w:r>
    </w:p>
    <w:p w14:paraId="0EF167B6" w14:textId="376418B7" w:rsidR="00BE3FE1" w:rsidRDefault="00BE3FE1">
      <w:pPr>
        <w:pStyle w:val="body"/>
        <w:rPr>
          <w:rFonts w:cs="Arial"/>
          <w:color w:val="000000"/>
          <w:szCs w:val="20"/>
        </w:rPr>
      </w:pPr>
    </w:p>
    <w:p w14:paraId="5E247BE5" w14:textId="7F8E9377" w:rsidR="00BE3FE1" w:rsidRPr="00204D6E" w:rsidRDefault="00BE3FE1" w:rsidP="00C055BA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</w:r>
      <w:r w:rsidRPr="00204D6E">
        <w:t>37083 Göttingen</w:t>
      </w:r>
    </w:p>
    <w:p w14:paraId="5849CB20" w14:textId="1F3DCC5E" w:rsidR="00BE3FE1" w:rsidRDefault="00BE3FE1" w:rsidP="005B10C7">
      <w:pPr>
        <w:pStyle w:val="Text"/>
      </w:pPr>
      <w:r w:rsidRPr="00204D6E">
        <w:rPr>
          <w:color w:val="000000"/>
        </w:rPr>
        <w:t>E-Mail: redaktion</w:t>
      </w:r>
      <w:hyperlink r:id="rId10" w:history="1">
        <w:r w:rsidRPr="00204D6E">
          <w:rPr>
            <w:rStyle w:val="Hyperlink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sectPr w:rsidR="00BE3FE1" w:rsidSect="00094E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2266" w:right="2835" w:bottom="1699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A808" w14:textId="77777777" w:rsidR="009E5479" w:rsidRDefault="009E5479">
      <w:r>
        <w:separator/>
      </w:r>
    </w:p>
  </w:endnote>
  <w:endnote w:type="continuationSeparator" w:id="0">
    <w:p w14:paraId="786B3AB0" w14:textId="77777777" w:rsidR="009E5479" w:rsidRDefault="009E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980A6" w14:textId="77777777" w:rsidR="00100261" w:rsidRDefault="001002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70ED" w14:textId="6A26768C" w:rsidR="00F560CF" w:rsidRDefault="00F560CF">
    <w:pPr>
      <w:pStyle w:val="Fuzeile"/>
      <w:jc w:val="center"/>
      <w:rPr>
        <w:rFonts w:ascii="Arial" w:hAnsi="Arial"/>
        <w:sz w:val="20"/>
        <w:szCs w:val="20"/>
      </w:rPr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95422" w14:textId="77777777" w:rsidR="00100261" w:rsidRDefault="001002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0DEF4" w14:textId="77777777" w:rsidR="009E5479" w:rsidRDefault="009E5479">
      <w:r>
        <w:separator/>
      </w:r>
    </w:p>
  </w:footnote>
  <w:footnote w:type="continuationSeparator" w:id="0">
    <w:p w14:paraId="705AA081" w14:textId="77777777" w:rsidR="009E5479" w:rsidRDefault="009E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CA14" w14:textId="77777777" w:rsidR="00100261" w:rsidRDefault="001002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5103" w14:textId="77777777" w:rsidR="00F560CF" w:rsidRDefault="00F560CF">
    <w:pPr>
      <w:pStyle w:val="Kopfzeile"/>
      <w:jc w:val="center"/>
    </w:pPr>
    <w:r>
      <w:rPr>
        <w:noProof/>
      </w:rPr>
      <w:drawing>
        <wp:inline distT="0" distB="0" distL="0" distR="0" wp14:anchorId="5AA1A0A4" wp14:editId="059CAC24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FC1B" w14:textId="77777777" w:rsidR="00100261" w:rsidRDefault="001002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66"/>
    <w:rsid w:val="00001BB3"/>
    <w:rsid w:val="00005FBB"/>
    <w:rsid w:val="0002325F"/>
    <w:rsid w:val="00032011"/>
    <w:rsid w:val="00040B0E"/>
    <w:rsid w:val="00041E66"/>
    <w:rsid w:val="00042756"/>
    <w:rsid w:val="00043540"/>
    <w:rsid w:val="00045F7A"/>
    <w:rsid w:val="000553E0"/>
    <w:rsid w:val="00061CC8"/>
    <w:rsid w:val="00074FD6"/>
    <w:rsid w:val="00094EE0"/>
    <w:rsid w:val="000B3ECC"/>
    <w:rsid w:val="000E09CA"/>
    <w:rsid w:val="000E146E"/>
    <w:rsid w:val="00100261"/>
    <w:rsid w:val="00115E0A"/>
    <w:rsid w:val="00124B46"/>
    <w:rsid w:val="001410DA"/>
    <w:rsid w:val="00145AFA"/>
    <w:rsid w:val="0015200B"/>
    <w:rsid w:val="0015375E"/>
    <w:rsid w:val="00170AC2"/>
    <w:rsid w:val="00171065"/>
    <w:rsid w:val="001722D6"/>
    <w:rsid w:val="00182BFA"/>
    <w:rsid w:val="001842B3"/>
    <w:rsid w:val="0019182C"/>
    <w:rsid w:val="00193BC3"/>
    <w:rsid w:val="00193CF9"/>
    <w:rsid w:val="00194BA7"/>
    <w:rsid w:val="001A4627"/>
    <w:rsid w:val="001B0683"/>
    <w:rsid w:val="001D27AB"/>
    <w:rsid w:val="001D3FC1"/>
    <w:rsid w:val="001E0CD2"/>
    <w:rsid w:val="001F4CF4"/>
    <w:rsid w:val="001F5316"/>
    <w:rsid w:val="002033A0"/>
    <w:rsid w:val="00204D6E"/>
    <w:rsid w:val="00212B8B"/>
    <w:rsid w:val="00213FD3"/>
    <w:rsid w:val="002142E4"/>
    <w:rsid w:val="00217E56"/>
    <w:rsid w:val="002223FB"/>
    <w:rsid w:val="0022379A"/>
    <w:rsid w:val="002474E0"/>
    <w:rsid w:val="00252B6D"/>
    <w:rsid w:val="00261A31"/>
    <w:rsid w:val="00275C93"/>
    <w:rsid w:val="00276251"/>
    <w:rsid w:val="00281886"/>
    <w:rsid w:val="00285844"/>
    <w:rsid w:val="00291836"/>
    <w:rsid w:val="002A0D5D"/>
    <w:rsid w:val="002C150B"/>
    <w:rsid w:val="002C2B6C"/>
    <w:rsid w:val="002D3842"/>
    <w:rsid w:val="002D54A9"/>
    <w:rsid w:val="002F2D4F"/>
    <w:rsid w:val="002F64D6"/>
    <w:rsid w:val="0030210B"/>
    <w:rsid w:val="0030651E"/>
    <w:rsid w:val="003077BB"/>
    <w:rsid w:val="00310D36"/>
    <w:rsid w:val="00313A2B"/>
    <w:rsid w:val="00323D4E"/>
    <w:rsid w:val="00324F44"/>
    <w:rsid w:val="00346285"/>
    <w:rsid w:val="00357EDC"/>
    <w:rsid w:val="00371E2C"/>
    <w:rsid w:val="00385679"/>
    <w:rsid w:val="003865CC"/>
    <w:rsid w:val="00394A6C"/>
    <w:rsid w:val="003971A7"/>
    <w:rsid w:val="003B280A"/>
    <w:rsid w:val="003C29A0"/>
    <w:rsid w:val="003D0AA9"/>
    <w:rsid w:val="003D1ABE"/>
    <w:rsid w:val="003E241F"/>
    <w:rsid w:val="003E7A8A"/>
    <w:rsid w:val="00435523"/>
    <w:rsid w:val="00441EF6"/>
    <w:rsid w:val="00442141"/>
    <w:rsid w:val="00447A07"/>
    <w:rsid w:val="00461FF6"/>
    <w:rsid w:val="00462340"/>
    <w:rsid w:val="0046296E"/>
    <w:rsid w:val="00476501"/>
    <w:rsid w:val="0048485B"/>
    <w:rsid w:val="0048608E"/>
    <w:rsid w:val="00490F40"/>
    <w:rsid w:val="004F102C"/>
    <w:rsid w:val="004F1C12"/>
    <w:rsid w:val="004F61D0"/>
    <w:rsid w:val="004F61E1"/>
    <w:rsid w:val="004F64F7"/>
    <w:rsid w:val="00501D97"/>
    <w:rsid w:val="00502B47"/>
    <w:rsid w:val="0050695B"/>
    <w:rsid w:val="00512916"/>
    <w:rsid w:val="00512E4D"/>
    <w:rsid w:val="00526D77"/>
    <w:rsid w:val="00530AE3"/>
    <w:rsid w:val="00545DD1"/>
    <w:rsid w:val="005511B9"/>
    <w:rsid w:val="0056683C"/>
    <w:rsid w:val="00566C8E"/>
    <w:rsid w:val="005727C7"/>
    <w:rsid w:val="0058146B"/>
    <w:rsid w:val="00581F54"/>
    <w:rsid w:val="00595278"/>
    <w:rsid w:val="005B10C7"/>
    <w:rsid w:val="005C3D49"/>
    <w:rsid w:val="005D0207"/>
    <w:rsid w:val="005D08F8"/>
    <w:rsid w:val="005E1034"/>
    <w:rsid w:val="005E6693"/>
    <w:rsid w:val="005F40CA"/>
    <w:rsid w:val="005F5DCB"/>
    <w:rsid w:val="00607E23"/>
    <w:rsid w:val="00610955"/>
    <w:rsid w:val="006129BF"/>
    <w:rsid w:val="006261EF"/>
    <w:rsid w:val="006327D2"/>
    <w:rsid w:val="00656B39"/>
    <w:rsid w:val="006578CA"/>
    <w:rsid w:val="00674042"/>
    <w:rsid w:val="006747EE"/>
    <w:rsid w:val="00684105"/>
    <w:rsid w:val="006A20D8"/>
    <w:rsid w:val="006B0D81"/>
    <w:rsid w:val="006C0D31"/>
    <w:rsid w:val="006C666A"/>
    <w:rsid w:val="006D0D7C"/>
    <w:rsid w:val="006D2BA4"/>
    <w:rsid w:val="006D42B6"/>
    <w:rsid w:val="006E0A21"/>
    <w:rsid w:val="006E3EA5"/>
    <w:rsid w:val="006F6757"/>
    <w:rsid w:val="00702AE0"/>
    <w:rsid w:val="007159AE"/>
    <w:rsid w:val="00726273"/>
    <w:rsid w:val="007347EE"/>
    <w:rsid w:val="0074253D"/>
    <w:rsid w:val="00753BF8"/>
    <w:rsid w:val="007A1106"/>
    <w:rsid w:val="007A13F6"/>
    <w:rsid w:val="007B3F15"/>
    <w:rsid w:val="007B7D5B"/>
    <w:rsid w:val="007D09A8"/>
    <w:rsid w:val="007D3FCA"/>
    <w:rsid w:val="007D65E6"/>
    <w:rsid w:val="007E1F02"/>
    <w:rsid w:val="007E501F"/>
    <w:rsid w:val="007F4331"/>
    <w:rsid w:val="00813FD2"/>
    <w:rsid w:val="008165ED"/>
    <w:rsid w:val="00817BC1"/>
    <w:rsid w:val="008269E0"/>
    <w:rsid w:val="00826BA5"/>
    <w:rsid w:val="00832104"/>
    <w:rsid w:val="0084196A"/>
    <w:rsid w:val="008501D3"/>
    <w:rsid w:val="00853609"/>
    <w:rsid w:val="00867AC7"/>
    <w:rsid w:val="0088744C"/>
    <w:rsid w:val="00887580"/>
    <w:rsid w:val="0089641D"/>
    <w:rsid w:val="008A58F1"/>
    <w:rsid w:val="008B26F3"/>
    <w:rsid w:val="008B4DA3"/>
    <w:rsid w:val="008C2E96"/>
    <w:rsid w:val="008D22B1"/>
    <w:rsid w:val="008E6088"/>
    <w:rsid w:val="008F53C4"/>
    <w:rsid w:val="009062EF"/>
    <w:rsid w:val="00922465"/>
    <w:rsid w:val="0092700C"/>
    <w:rsid w:val="0092733D"/>
    <w:rsid w:val="009333DA"/>
    <w:rsid w:val="00941DF7"/>
    <w:rsid w:val="00950C35"/>
    <w:rsid w:val="0095622B"/>
    <w:rsid w:val="0097131C"/>
    <w:rsid w:val="00990499"/>
    <w:rsid w:val="009A5785"/>
    <w:rsid w:val="009C5EB4"/>
    <w:rsid w:val="009D4084"/>
    <w:rsid w:val="009D733B"/>
    <w:rsid w:val="009E01E8"/>
    <w:rsid w:val="009E5479"/>
    <w:rsid w:val="009F0A5B"/>
    <w:rsid w:val="00A07175"/>
    <w:rsid w:val="00A1099B"/>
    <w:rsid w:val="00A12ED7"/>
    <w:rsid w:val="00A44972"/>
    <w:rsid w:val="00A45E6A"/>
    <w:rsid w:val="00A533E9"/>
    <w:rsid w:val="00A6288F"/>
    <w:rsid w:val="00A706DC"/>
    <w:rsid w:val="00A708CD"/>
    <w:rsid w:val="00A90894"/>
    <w:rsid w:val="00A94F5E"/>
    <w:rsid w:val="00A974D6"/>
    <w:rsid w:val="00AB0C31"/>
    <w:rsid w:val="00AB2DCA"/>
    <w:rsid w:val="00AC0DE2"/>
    <w:rsid w:val="00AC7D08"/>
    <w:rsid w:val="00AD2379"/>
    <w:rsid w:val="00AD39D8"/>
    <w:rsid w:val="00AE36AB"/>
    <w:rsid w:val="00AF7379"/>
    <w:rsid w:val="00B003F6"/>
    <w:rsid w:val="00B05870"/>
    <w:rsid w:val="00B0631B"/>
    <w:rsid w:val="00B15E22"/>
    <w:rsid w:val="00B259AC"/>
    <w:rsid w:val="00B40D49"/>
    <w:rsid w:val="00B51E8B"/>
    <w:rsid w:val="00B8798E"/>
    <w:rsid w:val="00B9523D"/>
    <w:rsid w:val="00BB1AFD"/>
    <w:rsid w:val="00BB5460"/>
    <w:rsid w:val="00BC4CE9"/>
    <w:rsid w:val="00BD4054"/>
    <w:rsid w:val="00BE3FE1"/>
    <w:rsid w:val="00BE461D"/>
    <w:rsid w:val="00BF397B"/>
    <w:rsid w:val="00BF5FEB"/>
    <w:rsid w:val="00C01AED"/>
    <w:rsid w:val="00C055BA"/>
    <w:rsid w:val="00C056A6"/>
    <w:rsid w:val="00C14519"/>
    <w:rsid w:val="00C152C8"/>
    <w:rsid w:val="00C1793C"/>
    <w:rsid w:val="00C22A4D"/>
    <w:rsid w:val="00C25F60"/>
    <w:rsid w:val="00C33BA7"/>
    <w:rsid w:val="00C42C70"/>
    <w:rsid w:val="00C46363"/>
    <w:rsid w:val="00C57A65"/>
    <w:rsid w:val="00C6026A"/>
    <w:rsid w:val="00CA1222"/>
    <w:rsid w:val="00CA7E31"/>
    <w:rsid w:val="00CB5DE1"/>
    <w:rsid w:val="00CC3BA6"/>
    <w:rsid w:val="00CD2C39"/>
    <w:rsid w:val="00CE4337"/>
    <w:rsid w:val="00CE58EC"/>
    <w:rsid w:val="00CE7982"/>
    <w:rsid w:val="00CF11B7"/>
    <w:rsid w:val="00CF2650"/>
    <w:rsid w:val="00CF34A4"/>
    <w:rsid w:val="00CF417A"/>
    <w:rsid w:val="00D05E7D"/>
    <w:rsid w:val="00D15F37"/>
    <w:rsid w:val="00D230B5"/>
    <w:rsid w:val="00D23297"/>
    <w:rsid w:val="00D30E82"/>
    <w:rsid w:val="00D40C1A"/>
    <w:rsid w:val="00D40D0F"/>
    <w:rsid w:val="00D52FE1"/>
    <w:rsid w:val="00D54B77"/>
    <w:rsid w:val="00D63905"/>
    <w:rsid w:val="00D93251"/>
    <w:rsid w:val="00D96474"/>
    <w:rsid w:val="00DA22B4"/>
    <w:rsid w:val="00DB1A4D"/>
    <w:rsid w:val="00DB7ED0"/>
    <w:rsid w:val="00DD337A"/>
    <w:rsid w:val="00DE353E"/>
    <w:rsid w:val="00DE52AA"/>
    <w:rsid w:val="00DE7B8E"/>
    <w:rsid w:val="00DF069C"/>
    <w:rsid w:val="00DF5376"/>
    <w:rsid w:val="00E00CBB"/>
    <w:rsid w:val="00E00E5E"/>
    <w:rsid w:val="00E04E16"/>
    <w:rsid w:val="00E2356F"/>
    <w:rsid w:val="00E23C01"/>
    <w:rsid w:val="00E26434"/>
    <w:rsid w:val="00E52911"/>
    <w:rsid w:val="00E561E7"/>
    <w:rsid w:val="00E56EC3"/>
    <w:rsid w:val="00E76D26"/>
    <w:rsid w:val="00EC4B4A"/>
    <w:rsid w:val="00EE3640"/>
    <w:rsid w:val="00EF20EF"/>
    <w:rsid w:val="00EF4D09"/>
    <w:rsid w:val="00EF4E9A"/>
    <w:rsid w:val="00EF66E0"/>
    <w:rsid w:val="00F034B7"/>
    <w:rsid w:val="00F04EFA"/>
    <w:rsid w:val="00F115D0"/>
    <w:rsid w:val="00F13225"/>
    <w:rsid w:val="00F21BE4"/>
    <w:rsid w:val="00F23AA6"/>
    <w:rsid w:val="00F25603"/>
    <w:rsid w:val="00F403E2"/>
    <w:rsid w:val="00F44E38"/>
    <w:rsid w:val="00F560CF"/>
    <w:rsid w:val="00F6492C"/>
    <w:rsid w:val="00F64D88"/>
    <w:rsid w:val="00FA0CB2"/>
    <w:rsid w:val="00FA4F80"/>
    <w:rsid w:val="00FB63F6"/>
    <w:rsid w:val="00FD3045"/>
    <w:rsid w:val="00FE76ED"/>
    <w:rsid w:val="00FF0E50"/>
    <w:rsid w:val="00FF1EAF"/>
    <w:rsid w:val="00FF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C22C10"/>
  <w15:docId w15:val="{CA503F8A-BFA3-48B5-9341-AC134BE7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04E1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rsid w:val="00E04E16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04E16"/>
  </w:style>
  <w:style w:type="character" w:customStyle="1" w:styleId="WW-Absatz-Standardschriftart1">
    <w:name w:val="WW-Absatz-Standardschriftart1"/>
    <w:rsid w:val="00E04E16"/>
  </w:style>
  <w:style w:type="character" w:customStyle="1" w:styleId="Funotenzeichen1">
    <w:name w:val="Fußnotenzeichen1"/>
    <w:rsid w:val="00E04E16"/>
    <w:rPr>
      <w:vertAlign w:val="superscript"/>
    </w:rPr>
  </w:style>
  <w:style w:type="character" w:styleId="Funotenzeichen">
    <w:name w:val="footnote reference"/>
    <w:rsid w:val="00E04E16"/>
    <w:rPr>
      <w:vertAlign w:val="superscript"/>
    </w:rPr>
  </w:style>
  <w:style w:type="character" w:customStyle="1" w:styleId="Endnotenzeichen1">
    <w:name w:val="Endnotenzeichen1"/>
    <w:rsid w:val="00E04E16"/>
  </w:style>
  <w:style w:type="character" w:styleId="Hyperlink">
    <w:name w:val="Hyperlink"/>
    <w:rsid w:val="00E04E16"/>
    <w:rPr>
      <w:color w:val="000080"/>
      <w:u w:val="single"/>
    </w:rPr>
  </w:style>
  <w:style w:type="character" w:styleId="Fett">
    <w:name w:val="Strong"/>
    <w:uiPriority w:val="22"/>
    <w:qFormat/>
    <w:rsid w:val="00E04E16"/>
    <w:rPr>
      <w:b/>
      <w:bCs/>
    </w:rPr>
  </w:style>
  <w:style w:type="paragraph" w:customStyle="1" w:styleId="berschrift">
    <w:name w:val="Überschrift"/>
    <w:basedOn w:val="Standard"/>
    <w:next w:val="Textkrper"/>
    <w:rsid w:val="00E04E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04E16"/>
    <w:pPr>
      <w:spacing w:after="120"/>
    </w:pPr>
  </w:style>
  <w:style w:type="paragraph" w:styleId="Liste">
    <w:name w:val="List"/>
    <w:basedOn w:val="Textkrper"/>
    <w:rsid w:val="00E04E16"/>
    <w:rPr>
      <w:rFonts w:cs="Tahoma"/>
    </w:rPr>
  </w:style>
  <w:style w:type="paragraph" w:customStyle="1" w:styleId="Beschriftung1">
    <w:name w:val="Beschriftung1"/>
    <w:basedOn w:val="Standard"/>
    <w:rsid w:val="00E04E1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04E16"/>
    <w:pPr>
      <w:suppressLineNumbers/>
    </w:pPr>
    <w:rPr>
      <w:rFonts w:cs="Tahoma"/>
    </w:rPr>
  </w:style>
  <w:style w:type="paragraph" w:styleId="Kopfzeile">
    <w:name w:val="header"/>
    <w:basedOn w:val="Standard"/>
    <w:rsid w:val="00E04E16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rsid w:val="00E04E16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252B6D"/>
    <w:pPr>
      <w:spacing w:after="170"/>
    </w:pPr>
    <w:rPr>
      <w:rFonts w:ascii="Arial Black" w:hAnsi="Arial Black"/>
    </w:rPr>
  </w:style>
  <w:style w:type="paragraph" w:styleId="Untertitel">
    <w:name w:val="Subtitle"/>
    <w:basedOn w:val="berschrift"/>
    <w:next w:val="Textkrper"/>
    <w:rsid w:val="00E04E16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link w:val="UntertitelberschriftZchn"/>
    <w:rsid w:val="00E04E16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rsid w:val="00E04E16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rsid w:val="00E04E16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rsid w:val="00E04E16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rsid w:val="00E04E16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rsid w:val="00E04E16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berschriftklein">
    <w:name w:val="Überschrift klein"/>
    <w:basedOn w:val="Untertitelberschrift"/>
    <w:link w:val="berschriftkleinZchn"/>
    <w:qFormat/>
    <w:rsid w:val="00252B6D"/>
  </w:style>
  <w:style w:type="character" w:customStyle="1" w:styleId="UntertitelberschriftZchn">
    <w:name w:val="Untertitel _ Überschrift Zchn"/>
    <w:basedOn w:val="Absatz-Standardschriftart"/>
    <w:link w:val="Untertitelberschrift"/>
    <w:rsid w:val="00252B6D"/>
    <w:rPr>
      <w:rFonts w:ascii="Arial Black" w:eastAsia="Times" w:hAnsi="Arial Black" w:cs="Arial"/>
      <w:bCs/>
      <w:color w:val="000000"/>
      <w:kern w:val="1"/>
      <w:szCs w:val="28"/>
    </w:rPr>
  </w:style>
  <w:style w:type="character" w:customStyle="1" w:styleId="berschriftkleinZchn">
    <w:name w:val="Überschrift klein Zchn"/>
    <w:basedOn w:val="UntertitelberschriftZchn"/>
    <w:link w:val="berschriftklein"/>
    <w:rsid w:val="00252B6D"/>
    <w:rPr>
      <w:rFonts w:ascii="Arial Black" w:eastAsia="Times" w:hAnsi="Arial Black" w:cs="Arial"/>
      <w:bCs/>
      <w:color w:val="000000"/>
      <w:kern w:val="1"/>
      <w:szCs w:val="28"/>
    </w:rPr>
  </w:style>
  <w:style w:type="character" w:customStyle="1" w:styleId="url">
    <w:name w:val="url"/>
    <w:basedOn w:val="Absatz-Standardschriftart"/>
    <w:rsid w:val="00BF397B"/>
  </w:style>
  <w:style w:type="paragraph" w:styleId="StandardWeb">
    <w:name w:val="Normal (Web)"/>
    <w:basedOn w:val="Standard"/>
    <w:uiPriority w:val="99"/>
    <w:unhideWhenUsed/>
    <w:rsid w:val="00581F54"/>
    <w:pPr>
      <w:widowControl/>
      <w:suppressAutoHyphens w:val="0"/>
      <w:spacing w:before="100" w:beforeAutospacing="1" w:after="100" w:afterAutospacing="1"/>
    </w:pPr>
    <w:rPr>
      <w:rFonts w:eastAsiaTheme="minorHAnsi"/>
      <w:kern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09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9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9CA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9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9CA"/>
    <w:rPr>
      <w:rFonts w:eastAsia="Arial Unicode MS"/>
      <w:b/>
      <w:bCs/>
      <w:kern w:val="1"/>
    </w:rPr>
  </w:style>
  <w:style w:type="character" w:customStyle="1" w:styleId="normaltextrun">
    <w:name w:val="normaltextrun"/>
    <w:basedOn w:val="Absatz-Standardschriftart"/>
    <w:rsid w:val="0095622B"/>
  </w:style>
  <w:style w:type="character" w:customStyle="1" w:styleId="apple-converted-space">
    <w:name w:val="apple-converted-space"/>
    <w:basedOn w:val="Absatz-Standardschriftart"/>
    <w:rsid w:val="0095622B"/>
  </w:style>
  <w:style w:type="character" w:customStyle="1" w:styleId="spellingerror">
    <w:name w:val="spellingerror"/>
    <w:basedOn w:val="Absatz-Standardschriftart"/>
    <w:rsid w:val="0095622B"/>
  </w:style>
  <w:style w:type="character" w:customStyle="1" w:styleId="eop">
    <w:name w:val="eop"/>
    <w:basedOn w:val="Absatz-Standardschriftart"/>
    <w:rsid w:val="0095622B"/>
  </w:style>
  <w:style w:type="paragraph" w:customStyle="1" w:styleId="text0">
    <w:name w:val="text"/>
    <w:basedOn w:val="Standard"/>
    <w:rsid w:val="002F64D6"/>
    <w:pPr>
      <w:widowControl/>
      <w:suppressAutoHyphens w:val="0"/>
      <w:spacing w:before="100" w:beforeAutospacing="1" w:after="100" w:afterAutospacing="1"/>
    </w:pPr>
    <w:rPr>
      <w:rFonts w:eastAsiaTheme="minorHAnsi"/>
      <w:kern w:val="0"/>
    </w:rPr>
  </w:style>
  <w:style w:type="character" w:customStyle="1" w:styleId="TitelZchn">
    <w:name w:val="Titel Zchn"/>
    <w:basedOn w:val="Absatz-Standardschriftart"/>
    <w:link w:val="Titel"/>
    <w:rsid w:val="0058146B"/>
    <w:rPr>
      <w:rFonts w:ascii="Arial Black" w:eastAsia="Arial Unicode MS" w:hAnsi="Arial Black"/>
      <w:kern w:val="1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B1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B10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businessvillag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Benutzerdefinierte%20Office-Vorlagen\Artik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Artikel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12</cp:revision>
  <cp:lastPrinted>2017-12-20T07:53:00Z</cp:lastPrinted>
  <dcterms:created xsi:type="dcterms:W3CDTF">2020-07-07T11:55:00Z</dcterms:created>
  <dcterms:modified xsi:type="dcterms:W3CDTF">2020-08-17T13:33:00Z</dcterms:modified>
</cp:coreProperties>
</file>