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AE0" w:rsidRPr="00551DD0" w:rsidRDefault="009D2B89" w:rsidP="00551DD0">
      <w:pPr>
        <w:pStyle w:val="Text"/>
        <w:rPr>
          <w:rStyle w:val="Absatz-Standardschriftart1"/>
        </w:rPr>
      </w:pPr>
      <w:r>
        <w:rPr>
          <w:noProof/>
        </w:rPr>
        <w:drawing>
          <wp:anchor distT="0" distB="0" distL="114300" distR="114300" simplePos="0" relativeHeight="251658240" behindDoc="1" locked="0" layoutInCell="1" allowOverlap="1">
            <wp:simplePos x="0" y="0"/>
            <wp:positionH relativeFrom="column">
              <wp:posOffset>-1365885</wp:posOffset>
            </wp:positionH>
            <wp:positionV relativeFrom="paragraph">
              <wp:posOffset>0</wp:posOffset>
            </wp:positionV>
            <wp:extent cx="1904400" cy="2858400"/>
            <wp:effectExtent l="0" t="0" r="0" b="0"/>
            <wp:wrapTight wrapText="bothSides">
              <wp:wrapPolygon edited="0">
                <wp:start x="17502" y="576"/>
                <wp:lineTo x="864" y="2447"/>
                <wp:lineTo x="864" y="18716"/>
                <wp:lineTo x="1945" y="19292"/>
                <wp:lineTo x="4754" y="19436"/>
                <wp:lineTo x="16638" y="20587"/>
                <wp:lineTo x="17502" y="20875"/>
                <wp:lineTo x="18798" y="20875"/>
                <wp:lineTo x="19879" y="19292"/>
                <wp:lineTo x="20095" y="3167"/>
                <wp:lineTo x="19014" y="576"/>
                <wp:lineTo x="17502" y="576"/>
              </wp:wrapPolygon>
            </wp:wrapTight>
            <wp:docPr id="1" name="Grafik 1" descr="Cover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3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400" cy="28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DD0" w:rsidRPr="00551DD0">
        <w:t xml:space="preserve"> </w:t>
      </w:r>
      <w:r w:rsidR="00E77CE1">
        <w:br/>
      </w:r>
      <w:r w:rsidRPr="009D2B89">
        <w:t>Sebastian Callies</w:t>
      </w:r>
      <w:r w:rsidR="00E77CE1">
        <w:br/>
      </w:r>
      <w:r w:rsidR="00551DD0" w:rsidRPr="00551DD0">
        <w:rPr>
          <w:b/>
          <w:sz w:val="24"/>
        </w:rPr>
        <w:t>DEUTUNGSHOHEIT</w:t>
      </w:r>
      <w:r w:rsidR="00551DD0">
        <w:rPr>
          <w:b/>
          <w:sz w:val="24"/>
        </w:rPr>
        <w:br/>
      </w:r>
      <w:r w:rsidR="00551DD0">
        <w:t>Die Muster der Meinungsmacher</w:t>
      </w:r>
      <w:r w:rsidR="00551DD0">
        <w:rPr>
          <w:b/>
          <w:sz w:val="24"/>
        </w:rPr>
        <w:br/>
      </w:r>
      <w:r w:rsidR="006B3AE0" w:rsidRPr="00551DD0">
        <w:br/>
      </w:r>
      <w:r w:rsidR="00092E5D" w:rsidRPr="00551DD0">
        <w:rPr>
          <w:rStyle w:val="Absatz-Standardschriftart1"/>
        </w:rPr>
        <w:t>1. Auflage BusinessVillage 20</w:t>
      </w:r>
      <w:r w:rsidR="00551DD0" w:rsidRPr="00551DD0">
        <w:rPr>
          <w:rStyle w:val="Absatz-Standardschriftart1"/>
        </w:rPr>
        <w:t>20</w:t>
      </w:r>
      <w:r w:rsidR="00092E5D" w:rsidRPr="00551DD0">
        <w:rPr>
          <w:rStyle w:val="Absatz-Standardschriftart1"/>
        </w:rPr>
        <w:br/>
        <w:t>232 Seiten</w:t>
      </w:r>
    </w:p>
    <w:p w:rsidR="002D5149" w:rsidRPr="00551DD0" w:rsidRDefault="00092E5D" w:rsidP="00551DD0">
      <w:pPr>
        <w:pStyle w:val="Text"/>
      </w:pPr>
      <w:r w:rsidRPr="00551DD0">
        <w:rPr>
          <w:rStyle w:val="Absatz-Standardschriftart1"/>
        </w:rPr>
        <w:t xml:space="preserve">ISBN </w:t>
      </w:r>
      <w:r w:rsidR="00551DD0" w:rsidRPr="00551DD0">
        <w:rPr>
          <w:rStyle w:val="Absatz-Standardschriftart1"/>
        </w:rPr>
        <w:t>978-3-86980-486-6</w:t>
      </w:r>
      <w:r w:rsidR="00551DD0" w:rsidRPr="00551DD0">
        <w:rPr>
          <w:rStyle w:val="Absatz-Standardschriftart1"/>
        </w:rPr>
        <w:tab/>
      </w:r>
      <w:r w:rsidR="00551DD0">
        <w:rPr>
          <w:rStyle w:val="Absatz-Standardschriftart1"/>
        </w:rPr>
        <w:tab/>
      </w:r>
      <w:r w:rsidR="00C40BB5">
        <w:rPr>
          <w:rStyle w:val="Absatz-Standardschriftart1"/>
        </w:rPr>
        <w:tab/>
      </w:r>
      <w:r w:rsidRPr="00551DD0">
        <w:rPr>
          <w:rStyle w:val="Absatz-Standardschriftart1"/>
        </w:rPr>
        <w:t>24,95 Euro</w:t>
      </w:r>
      <w:r w:rsidR="00551DD0">
        <w:rPr>
          <w:rStyle w:val="Absatz-Standardschriftart1"/>
        </w:rPr>
        <w:br/>
        <w:t>ISBN</w:t>
      </w:r>
      <w:r w:rsidR="00C40BB5">
        <w:rPr>
          <w:rStyle w:val="Absatz-Standardschriftart1"/>
        </w:rPr>
        <w:t xml:space="preserve"> (PDF)</w:t>
      </w:r>
      <w:r w:rsidR="00551DD0">
        <w:rPr>
          <w:rStyle w:val="Absatz-Standardschriftart1"/>
        </w:rPr>
        <w:t xml:space="preserve"> </w:t>
      </w:r>
      <w:r w:rsidR="00551DD0" w:rsidRPr="00551DD0">
        <w:rPr>
          <w:rStyle w:val="Absatz-Standardschriftart1"/>
        </w:rPr>
        <w:t>978</w:t>
      </w:r>
      <w:r w:rsidR="00551DD0">
        <w:rPr>
          <w:rStyle w:val="Absatz-Standardschriftart1"/>
        </w:rPr>
        <w:t>-</w:t>
      </w:r>
      <w:r w:rsidR="00551DD0" w:rsidRPr="00551DD0">
        <w:rPr>
          <w:rStyle w:val="Absatz-Standardschriftart1"/>
        </w:rPr>
        <w:t>3</w:t>
      </w:r>
      <w:r w:rsidR="00551DD0">
        <w:rPr>
          <w:rStyle w:val="Absatz-Standardschriftart1"/>
        </w:rPr>
        <w:t>-</w:t>
      </w:r>
      <w:r w:rsidR="00551DD0" w:rsidRPr="00551DD0">
        <w:rPr>
          <w:rStyle w:val="Absatz-Standardschriftart1"/>
        </w:rPr>
        <w:t>86980</w:t>
      </w:r>
      <w:r w:rsidR="00551DD0">
        <w:rPr>
          <w:rStyle w:val="Absatz-Standardschriftart1"/>
        </w:rPr>
        <w:t>-</w:t>
      </w:r>
      <w:r w:rsidR="00551DD0" w:rsidRPr="00551DD0">
        <w:rPr>
          <w:rStyle w:val="Absatz-Standardschriftart1"/>
        </w:rPr>
        <w:t>487</w:t>
      </w:r>
      <w:r w:rsidR="00551DD0">
        <w:rPr>
          <w:rStyle w:val="Absatz-Standardschriftart1"/>
        </w:rPr>
        <w:t>-</w:t>
      </w:r>
      <w:r w:rsidR="00551DD0" w:rsidRPr="00551DD0">
        <w:rPr>
          <w:rStyle w:val="Absatz-Standardschriftart1"/>
        </w:rPr>
        <w:t>3</w:t>
      </w:r>
      <w:r w:rsidR="00551DD0">
        <w:rPr>
          <w:rStyle w:val="Absatz-Standardschriftart1"/>
        </w:rPr>
        <w:tab/>
      </w:r>
      <w:r w:rsidR="00551DD0">
        <w:rPr>
          <w:rStyle w:val="Absatz-Standardschriftart1"/>
        </w:rPr>
        <w:tab/>
        <w:t>19,95 Euro</w:t>
      </w:r>
      <w:r w:rsidR="00B44E71">
        <w:rPr>
          <w:rStyle w:val="Absatz-Standardschriftart1"/>
        </w:rPr>
        <w:br/>
      </w:r>
      <w:r w:rsidR="002D5149">
        <w:rPr>
          <w:rStyle w:val="Absatz-Standardschriftart1"/>
        </w:rPr>
        <w:t>ISBN</w:t>
      </w:r>
      <w:r w:rsidR="00C40BB5">
        <w:rPr>
          <w:rStyle w:val="Absatz-Standardschriftart1"/>
        </w:rPr>
        <w:t xml:space="preserve"> (</w:t>
      </w:r>
      <w:r w:rsidR="00697EEC">
        <w:rPr>
          <w:rStyle w:val="Absatz-Standardschriftart1"/>
        </w:rPr>
        <w:t>EPUB</w:t>
      </w:r>
      <w:r w:rsidR="00C40BB5">
        <w:rPr>
          <w:rStyle w:val="Absatz-Standardschriftart1"/>
        </w:rPr>
        <w:t>)</w:t>
      </w:r>
      <w:r w:rsidR="002D5149">
        <w:rPr>
          <w:rStyle w:val="Absatz-Standardschriftart1"/>
        </w:rPr>
        <w:t xml:space="preserve"> </w:t>
      </w:r>
      <w:r w:rsidR="002D5149" w:rsidRPr="002D5149">
        <w:rPr>
          <w:rStyle w:val="Absatz-Standardschriftart1"/>
        </w:rPr>
        <w:t>978</w:t>
      </w:r>
      <w:r w:rsidR="002D5149">
        <w:rPr>
          <w:rStyle w:val="Absatz-Standardschriftart1"/>
        </w:rPr>
        <w:t>-</w:t>
      </w:r>
      <w:r w:rsidR="002D5149" w:rsidRPr="002D5149">
        <w:rPr>
          <w:rStyle w:val="Absatz-Standardschriftart1"/>
        </w:rPr>
        <w:t>3</w:t>
      </w:r>
      <w:r w:rsidR="002D5149">
        <w:rPr>
          <w:rStyle w:val="Absatz-Standardschriftart1"/>
        </w:rPr>
        <w:t>-</w:t>
      </w:r>
      <w:r w:rsidR="002D5149" w:rsidRPr="002D5149">
        <w:rPr>
          <w:rStyle w:val="Absatz-Standardschriftart1"/>
        </w:rPr>
        <w:t>86980</w:t>
      </w:r>
      <w:r w:rsidR="002D5149">
        <w:rPr>
          <w:rStyle w:val="Absatz-Standardschriftart1"/>
        </w:rPr>
        <w:t>-</w:t>
      </w:r>
      <w:r w:rsidR="002D5149" w:rsidRPr="002D5149">
        <w:rPr>
          <w:rStyle w:val="Absatz-Standardschriftart1"/>
        </w:rPr>
        <w:t>549</w:t>
      </w:r>
      <w:r w:rsidR="002D5149">
        <w:rPr>
          <w:rStyle w:val="Absatz-Standardschriftart1"/>
        </w:rPr>
        <w:t>-</w:t>
      </w:r>
      <w:r w:rsidR="002D5149" w:rsidRPr="002D5149">
        <w:rPr>
          <w:rStyle w:val="Absatz-Standardschriftart1"/>
        </w:rPr>
        <w:t>8</w:t>
      </w:r>
      <w:r w:rsidR="002D5149">
        <w:rPr>
          <w:rStyle w:val="Absatz-Standardschriftart1"/>
        </w:rPr>
        <w:tab/>
      </w:r>
      <w:r w:rsidR="002D5149">
        <w:rPr>
          <w:rStyle w:val="Absatz-Standardschriftart1"/>
        </w:rPr>
        <w:tab/>
        <w:t>19,95 Euro</w:t>
      </w:r>
    </w:p>
    <w:p w:rsidR="002D5149" w:rsidRDefault="002D5149" w:rsidP="006B3AE0">
      <w:pPr>
        <w:pStyle w:val="Text"/>
        <w:rPr>
          <w:rStyle w:val="Absatz-Standardschriftart1"/>
          <w:rFonts w:cs="Arial"/>
          <w:b/>
          <w:sz w:val="22"/>
          <w:szCs w:val="22"/>
        </w:rPr>
      </w:pPr>
    </w:p>
    <w:p w:rsidR="00092E5D" w:rsidRPr="002D5149" w:rsidRDefault="002D5149" w:rsidP="002D5149">
      <w:pPr>
        <w:pStyle w:val="Text"/>
        <w:ind w:left="851"/>
        <w:rPr>
          <w:rStyle w:val="Absatz-Standardschriftart1"/>
          <w:rFonts w:cs="Arial"/>
          <w:b/>
          <w:sz w:val="22"/>
          <w:szCs w:val="22"/>
        </w:rPr>
      </w:pPr>
      <w:r>
        <w:rPr>
          <w:rStyle w:val="Absatz-Standardschriftart1"/>
          <w:rFonts w:cs="Arial"/>
          <w:b/>
          <w:sz w:val="22"/>
          <w:szCs w:val="22"/>
        </w:rPr>
        <w:t xml:space="preserve">Pressematerialien: </w:t>
      </w:r>
      <w:hyperlink r:id="rId9" w:history="1">
        <w:r w:rsidR="00E77CE1" w:rsidRPr="00E247BE">
          <w:rPr>
            <w:rStyle w:val="Hyperlink"/>
            <w:rFonts w:cs="Arial"/>
            <w:sz w:val="22"/>
            <w:szCs w:val="22"/>
          </w:rPr>
          <w:t>http://www.businessvillage.de/presse-1097</w:t>
        </w:r>
      </w:hyperlink>
    </w:p>
    <w:p w:rsidR="00551DD0" w:rsidRDefault="00551DD0" w:rsidP="00551DD0">
      <w:pPr>
        <w:pStyle w:val="Text"/>
      </w:pPr>
    </w:p>
    <w:p w:rsidR="00551DD0" w:rsidRDefault="00551DD0" w:rsidP="00551DD0">
      <w:pPr>
        <w:pStyle w:val="Text"/>
      </w:pPr>
      <w:r>
        <w:t xml:space="preserve">Wir sind im Meinungswettkampf: Politiker, </w:t>
      </w:r>
      <w:proofErr w:type="spellStart"/>
      <w:r>
        <w:t>Influencer</w:t>
      </w:r>
      <w:proofErr w:type="spellEnd"/>
      <w:r>
        <w:t xml:space="preserve"> und Experten buhlen sekündlich um unsere Aufmerksamkeit. In den Medien und sozialen Netzwerken werden milliardenfach Informationen produziert, interpretiert und kommentiert. Alles kann wahr und falsch zugleich sein. Wie gelingt es in diesem Umfeld, die Deutungshoheit über seine Themen und sein Image zu erlangen? </w:t>
      </w:r>
    </w:p>
    <w:p w:rsidR="00551DD0" w:rsidRDefault="00551DD0" w:rsidP="00551DD0">
      <w:pPr>
        <w:pStyle w:val="Text"/>
      </w:pPr>
      <w:r>
        <w:t xml:space="preserve">Die erfolgreichen Meinungsmacher wissen, dass Realität nur Interpretationssache ist. Sie inszenieren sich, setzen Themen und schaffen Fakten. So beeinflussen sie in ihrem Sinne, worüber wir sprechen, über was wir nachdenken und wie wir die Welt sehen.  </w:t>
      </w:r>
    </w:p>
    <w:p w:rsidR="00551DD0" w:rsidRDefault="00551DD0" w:rsidP="00551DD0">
      <w:pPr>
        <w:pStyle w:val="Text"/>
      </w:pPr>
      <w:r>
        <w:t xml:space="preserve">Dieses Buch entschlüsselt die Kommunikationsmuster großer Meinungsmacher aus Politik, Wirtschaft und Gesellschaft. Warum sind sie so überzeugend? Wie gelingt es ihnen, die öffentliche Wahrnehmung zu prägen? Können wir uns vor Manipulation schützen? Und was lernen wir selbst für unsere </w:t>
      </w:r>
      <w:r>
        <w:lastRenderedPageBreak/>
        <w:t>Kommunikation daraus? Denn eines ist klar: In einer vernetzten Welt hängt unser Erfolg dramatisch von der Meinung anderer über uns ab.</w:t>
      </w:r>
    </w:p>
    <w:p w:rsidR="00092E5D" w:rsidRPr="00810C05" w:rsidRDefault="00092E5D" w:rsidP="00810C05">
      <w:pPr>
        <w:pStyle w:val="berschriftklein"/>
      </w:pPr>
      <w:r w:rsidRPr="00810C05">
        <w:t>Der Autor</w:t>
      </w:r>
    </w:p>
    <w:p w:rsidR="00551DD0" w:rsidRDefault="00777F0B" w:rsidP="00551DD0">
      <w:pPr>
        <w:pStyle w:val="Text"/>
      </w:pPr>
      <w:r>
        <w:rPr>
          <w:noProof/>
        </w:rPr>
        <w:drawing>
          <wp:anchor distT="0" distB="0" distL="114300" distR="114300" simplePos="0" relativeHeight="251659264" behindDoc="1" locked="0" layoutInCell="1" allowOverlap="1">
            <wp:simplePos x="0" y="0"/>
            <wp:positionH relativeFrom="column">
              <wp:posOffset>3884295</wp:posOffset>
            </wp:positionH>
            <wp:positionV relativeFrom="paragraph">
              <wp:posOffset>6985</wp:posOffset>
            </wp:positionV>
            <wp:extent cx="1407795" cy="1964055"/>
            <wp:effectExtent l="0" t="0" r="1905" b="0"/>
            <wp:wrapTight wrapText="bothSides">
              <wp:wrapPolygon edited="0">
                <wp:start x="0" y="0"/>
                <wp:lineTo x="0" y="21370"/>
                <wp:lineTo x="21337" y="21370"/>
                <wp:lineTo x="21337" y="0"/>
                <wp:lineTo x="0" y="0"/>
              </wp:wrapPolygon>
            </wp:wrapTight>
            <wp:docPr id="2" name="Grafik 2" descr="http://www.businessvillage.de/pix/foto/Sebastian-Cal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rFotoSmall" descr="http://www.businessvillage.de/pix/foto/Sebastian-Calli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7795" cy="1964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DD0">
        <w:t>Hätte die Single damals eingeschlagen, wäre Sebastian Callies heute vielleicht noch mit seiner Rockband unterwegs. Hat sie aber nicht. Stattdessen studierte er Politik-, Medien- und Kommunikationswissenschaft und startete eine Laufbahn als Journalist und Werbetexter. Heute berät Sebastian Callies mit seiner Kommunikationsagentur einige der größten Unternehmen der Welt – vom Silicon Valley bis Göteborg, von Bangalore bis Bielefeld. Sein Thema ist Markenführung im digitalen Zeitalter. </w:t>
      </w:r>
      <w:hyperlink r:id="rId11" w:tgtFrame="_blank" w:history="1">
        <w:r>
          <w:rPr>
            <w:rStyle w:val="Hyperlink"/>
          </w:rPr>
          <w:t xml:space="preserve">» https://www.calliesundschewe.de/ </w:t>
        </w:r>
      </w:hyperlink>
      <w:bookmarkStart w:id="0" w:name="_GoBack"/>
      <w:bookmarkEnd w:id="0"/>
    </w:p>
    <w:p w:rsidR="00516800" w:rsidRPr="00810C05" w:rsidRDefault="00516800" w:rsidP="00810C05">
      <w:pPr>
        <w:pStyle w:val="berschriftklein"/>
      </w:pPr>
      <w:r w:rsidRPr="00810C05">
        <w:t>Über BusinessVillage</w:t>
      </w:r>
    </w:p>
    <w:p w:rsidR="00351C6D" w:rsidRDefault="00351C6D" w:rsidP="00351C6D">
      <w:pPr>
        <w:pStyle w:val="Text"/>
        <w:rPr>
          <w:rFonts w:cs="Arial"/>
        </w:rPr>
      </w:pPr>
      <w:r>
        <w:rPr>
          <w:rFonts w:cs="Arial"/>
        </w:rPr>
        <w:t xml:space="preserve">BusinessVillage ist der Verlag für die Wirtschaft. Unsere Themen sind Beruf &amp; Karriere, Innovation &amp; Digitalisierung, Management &amp; Führung, Kommunikation &amp; Rhetorik und Marketing &amp; PR. Unsere Bücher liefern Ideen für ein neues Management und selbstbestimmtes Leben. BusinessVillage macht Lust auf Veränderung und zeigt, was geht. Update </w:t>
      </w:r>
      <w:proofErr w:type="spellStart"/>
      <w:r>
        <w:rPr>
          <w:rFonts w:cs="Arial"/>
        </w:rPr>
        <w:t>your</w:t>
      </w:r>
      <w:proofErr w:type="spellEnd"/>
      <w:r>
        <w:rPr>
          <w:rFonts w:cs="Arial"/>
        </w:rPr>
        <w:t xml:space="preserve"> Knowledge!</w:t>
      </w:r>
    </w:p>
    <w:p w:rsidR="00D319CD" w:rsidRDefault="00D319CD" w:rsidP="00D319CD">
      <w:pPr>
        <w:pStyle w:val="berschriftklein"/>
      </w:pPr>
      <w:r>
        <w:t>Presseanfragen</w:t>
      </w:r>
    </w:p>
    <w:p w:rsidR="00D319CD" w:rsidRDefault="00D319CD" w:rsidP="00D319CD">
      <w:pPr>
        <w:pStyle w:val="Text"/>
      </w:pPr>
      <w:r>
        <w:t xml:space="preserve">Sie haben Interesse an honorarfreien Fachbeiträgen oder Interviews mit unseren Autoren? Gerne stellen wir Ihnen einen Kontakt her. Auf Anfrage erhalten Sie auch Besprechungsexemplare, Verlosungsexemplare, Produktabbildungen und Textauszüge. </w:t>
      </w:r>
    </w:p>
    <w:p w:rsidR="00D319CD" w:rsidRDefault="00D319CD" w:rsidP="00D319CD">
      <w:pPr>
        <w:pStyle w:val="Text"/>
        <w:rPr>
          <w:rFonts w:cs="Arial"/>
          <w:color w:val="000000"/>
          <w:szCs w:val="20"/>
        </w:rPr>
      </w:pPr>
    </w:p>
    <w:p w:rsidR="00D319CD" w:rsidRDefault="00D319CD" w:rsidP="00D319CD">
      <w:pPr>
        <w:pStyle w:val="Text"/>
      </w:pPr>
      <w:r>
        <w:rPr>
          <w:color w:val="000000"/>
        </w:rPr>
        <w:t>BusinessVillage GmbH</w:t>
      </w:r>
      <w:r>
        <w:rPr>
          <w:b/>
          <w:bCs/>
          <w:color w:val="000000"/>
        </w:rPr>
        <w:br/>
      </w:r>
      <w:r>
        <w:t>Jens Grübner</w:t>
      </w:r>
      <w:r>
        <w:br/>
        <w:t xml:space="preserve">Reinhäuser Landstraße 22  </w:t>
      </w:r>
      <w:r>
        <w:br/>
        <w:t>37083 Göttingen</w:t>
      </w:r>
    </w:p>
    <w:p w:rsidR="00D319CD" w:rsidRDefault="00D319CD" w:rsidP="00D319CD">
      <w:pPr>
        <w:pStyle w:val="Text"/>
      </w:pPr>
      <w:r>
        <w:rPr>
          <w:color w:val="000000"/>
        </w:rPr>
        <w:t xml:space="preserve">E-Mail: </w:t>
      </w:r>
      <w:r w:rsidRPr="00A07175">
        <w:rPr>
          <w:color w:val="000000"/>
          <w:highlight w:val="yellow"/>
        </w:rPr>
        <w:t>redaktion</w:t>
      </w:r>
      <w:hyperlink r:id="rId12" w:history="1">
        <w:r w:rsidRPr="00A07175">
          <w:rPr>
            <w:rStyle w:val="Hyperlink"/>
            <w:highlight w:val="yellow"/>
          </w:rPr>
          <w:t>@businessvillage.de</w:t>
        </w:r>
      </w:hyperlink>
      <w:r>
        <w:rPr>
          <w:color w:val="000000"/>
        </w:rPr>
        <w:br/>
        <w:t xml:space="preserve">Tel: </w:t>
      </w:r>
      <w:r>
        <w:t>+49 (551) 20 99 104</w:t>
      </w:r>
      <w:r>
        <w:br/>
        <w:t>Fax: +49 (551) 20 99 105</w:t>
      </w:r>
    </w:p>
    <w:p w:rsidR="00D319CD" w:rsidRDefault="00D319CD" w:rsidP="00D319CD">
      <w:pPr>
        <w:pStyle w:val="Text"/>
        <w:rPr>
          <w:rFonts w:ascii="Arial" w:hAnsi="Arial" w:cs="Arial"/>
          <w:color w:val="000000"/>
          <w:szCs w:val="20"/>
        </w:rPr>
      </w:pPr>
      <w:r>
        <w:rPr>
          <w:rFonts w:ascii="Arial" w:hAnsi="Arial" w:cs="Arial"/>
          <w:color w:val="000000"/>
          <w:szCs w:val="20"/>
        </w:rPr>
        <w:t> </w:t>
      </w:r>
    </w:p>
    <w:p w:rsidR="00D319CD" w:rsidRDefault="00D319CD" w:rsidP="00D319CD">
      <w:pPr>
        <w:pStyle w:val="Text"/>
        <w:rPr>
          <w:rFonts w:ascii="Arial" w:hAnsi="Arial" w:cs="Arial"/>
          <w:color w:val="000000"/>
          <w:szCs w:val="20"/>
        </w:rPr>
      </w:pPr>
      <w:r>
        <w:rPr>
          <w:rFonts w:ascii="Arial" w:hAnsi="Arial" w:cs="Arial"/>
          <w:color w:val="000000"/>
          <w:szCs w:val="20"/>
        </w:rPr>
        <w:t>-------------------------------------</w:t>
      </w:r>
    </w:p>
    <w:p w:rsidR="00D319CD" w:rsidRDefault="00D319CD" w:rsidP="00D319CD">
      <w:pPr>
        <w:pStyle w:val="Text"/>
        <w:rPr>
          <w:rFonts w:ascii="Arial" w:hAnsi="Arial" w:cs="Arial"/>
          <w:color w:val="000000"/>
          <w:szCs w:val="20"/>
        </w:rPr>
      </w:pPr>
      <w:r>
        <w:rPr>
          <w:rFonts w:ascii="Arial" w:hAnsi="Arial" w:cs="Arial"/>
          <w:color w:val="000000"/>
          <w:szCs w:val="20"/>
        </w:rPr>
        <w:t>Geschäftsführer: Christian Hoffmann</w:t>
      </w:r>
    </w:p>
    <w:p w:rsidR="00D319CD" w:rsidRDefault="00D319CD" w:rsidP="00D319CD">
      <w:pPr>
        <w:pStyle w:val="Text"/>
        <w:rPr>
          <w:rFonts w:ascii="Arial" w:hAnsi="Arial" w:cs="Arial"/>
          <w:color w:val="000000"/>
          <w:szCs w:val="20"/>
        </w:rPr>
      </w:pPr>
      <w:r>
        <w:rPr>
          <w:rFonts w:ascii="Arial" w:hAnsi="Arial" w:cs="Arial"/>
          <w:color w:val="000000"/>
          <w:szCs w:val="20"/>
        </w:rPr>
        <w:t>Handelsregisternummer: 3567</w:t>
      </w:r>
    </w:p>
    <w:p w:rsidR="00D319CD" w:rsidRDefault="00D319CD" w:rsidP="00D319CD">
      <w:pPr>
        <w:pStyle w:val="Text"/>
      </w:pPr>
      <w:r>
        <w:rPr>
          <w:rFonts w:ascii="Arial" w:hAnsi="Arial" w:cs="Arial"/>
          <w:color w:val="000000"/>
          <w:szCs w:val="20"/>
        </w:rPr>
        <w:t>Registergericht: Amtsgericht Göttingen</w:t>
      </w:r>
    </w:p>
    <w:p w:rsidR="001E406C" w:rsidRPr="00D319CD" w:rsidRDefault="001E406C">
      <w:pPr>
        <w:spacing w:line="360" w:lineRule="auto"/>
        <w:rPr>
          <w:rFonts w:ascii="Verdana" w:hAnsi="Verdana" w:cs="Arial"/>
        </w:rPr>
      </w:pPr>
    </w:p>
    <w:sectPr w:rsidR="001E406C" w:rsidRPr="00D319CD" w:rsidSect="00426559">
      <w:headerReference w:type="default" r:id="rId13"/>
      <w:footerReference w:type="default" r:id="rId14"/>
      <w:pgSz w:w="11906" w:h="16838"/>
      <w:pgMar w:top="1959" w:right="2835" w:bottom="1699" w:left="2835"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C8A" w:rsidRDefault="00E25C8A">
      <w:r>
        <w:separator/>
      </w:r>
    </w:p>
  </w:endnote>
  <w:endnote w:type="continuationSeparator" w:id="0">
    <w:p w:rsidR="00E25C8A" w:rsidRDefault="00E2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11" w:rsidRDefault="00887684">
    <w:pPr>
      <w:pStyle w:val="Fuzeile"/>
      <w:jc w:val="center"/>
    </w:pPr>
    <w:r>
      <w:rPr>
        <w:rFonts w:ascii="Arial Black" w:hAnsi="Arial Black"/>
        <w:sz w:val="20"/>
        <w:szCs w:val="20"/>
      </w:rPr>
      <w:t>Business</w:t>
    </w:r>
    <w:r>
      <w:rPr>
        <w:rFonts w:ascii="Arial" w:hAnsi="Arial"/>
        <w:sz w:val="20"/>
        <w:szCs w:val="20"/>
      </w:rPr>
      <w:t>Village – Fachverlag für die Wirtschaft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C8A" w:rsidRDefault="00E25C8A">
      <w:r>
        <w:rPr>
          <w:color w:val="000000"/>
        </w:rPr>
        <w:separator/>
      </w:r>
    </w:p>
  </w:footnote>
  <w:footnote w:type="continuationSeparator" w:id="0">
    <w:p w:rsidR="00E25C8A" w:rsidRDefault="00E25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11" w:rsidRDefault="00426559">
    <w:pPr>
      <w:pStyle w:val="Kopfzeile"/>
      <w:jc w:val="center"/>
    </w:pPr>
    <w:r>
      <w:rPr>
        <w:noProof/>
        <w:sz w:val="28"/>
      </w:rPr>
      <w:drawing>
        <wp:anchor distT="0" distB="0" distL="114300" distR="114300" simplePos="0" relativeHeight="251659264" behindDoc="1" locked="0" layoutInCell="1" allowOverlap="1" wp14:anchorId="3ADA25EB" wp14:editId="5DED6F40">
          <wp:simplePos x="0" y="0"/>
          <wp:positionH relativeFrom="margin">
            <wp:align>center</wp:align>
          </wp:positionH>
          <wp:positionV relativeFrom="paragraph">
            <wp:posOffset>-372110</wp:posOffset>
          </wp:positionV>
          <wp:extent cx="2091600" cy="399600"/>
          <wp:effectExtent l="0" t="0" r="4445" b="635"/>
          <wp:wrapTight wrapText="bothSides">
            <wp:wrapPolygon edited="0">
              <wp:start x="0" y="0"/>
              <wp:lineTo x="0" y="20604"/>
              <wp:lineTo x="21449" y="20604"/>
              <wp:lineTo x="21449" y="0"/>
              <wp:lineTo x="0" y="0"/>
            </wp:wrapPolygon>
          </wp:wrapTight>
          <wp:docPr id="6" name="Grafik 6" descr="C:\Users\Jens Grübner\AppData\Local\Microsoft\Windows\INetCache\Content.Word\logo-auf-buech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s Grübner\AppData\Local\Microsoft\Windows\INetCache\Content.Word\logo-auf-buecher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600" cy="39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54554E"/>
    <w:multiLevelType w:val="hybridMultilevel"/>
    <w:tmpl w:val="C93466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B20D70"/>
    <w:multiLevelType w:val="multilevel"/>
    <w:tmpl w:val="5E5C6F2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D0"/>
    <w:rsid w:val="000815B0"/>
    <w:rsid w:val="00092E5D"/>
    <w:rsid w:val="00097F2D"/>
    <w:rsid w:val="000A22CA"/>
    <w:rsid w:val="000C3735"/>
    <w:rsid w:val="000C7422"/>
    <w:rsid w:val="000D7371"/>
    <w:rsid w:val="00145DB4"/>
    <w:rsid w:val="00156055"/>
    <w:rsid w:val="00163EED"/>
    <w:rsid w:val="001E406C"/>
    <w:rsid w:val="00257908"/>
    <w:rsid w:val="00272B85"/>
    <w:rsid w:val="002A547C"/>
    <w:rsid w:val="002D5149"/>
    <w:rsid w:val="002D5FFE"/>
    <w:rsid w:val="00351C6D"/>
    <w:rsid w:val="00375F74"/>
    <w:rsid w:val="003826E8"/>
    <w:rsid w:val="003948A3"/>
    <w:rsid w:val="0039752C"/>
    <w:rsid w:val="003D3750"/>
    <w:rsid w:val="003E1039"/>
    <w:rsid w:val="00426559"/>
    <w:rsid w:val="004322C7"/>
    <w:rsid w:val="00457724"/>
    <w:rsid w:val="00516800"/>
    <w:rsid w:val="00524436"/>
    <w:rsid w:val="00551DD0"/>
    <w:rsid w:val="0055401E"/>
    <w:rsid w:val="005F3F81"/>
    <w:rsid w:val="006029CF"/>
    <w:rsid w:val="006173F8"/>
    <w:rsid w:val="0066436F"/>
    <w:rsid w:val="00681C50"/>
    <w:rsid w:val="00697EEC"/>
    <w:rsid w:val="006B3AE0"/>
    <w:rsid w:val="007529C6"/>
    <w:rsid w:val="00777F0B"/>
    <w:rsid w:val="00810C05"/>
    <w:rsid w:val="00820A00"/>
    <w:rsid w:val="00823666"/>
    <w:rsid w:val="00887684"/>
    <w:rsid w:val="008F63FB"/>
    <w:rsid w:val="009D2B89"/>
    <w:rsid w:val="00A668DB"/>
    <w:rsid w:val="00AB16C6"/>
    <w:rsid w:val="00AB1E95"/>
    <w:rsid w:val="00AC16CB"/>
    <w:rsid w:val="00B10C04"/>
    <w:rsid w:val="00B44E71"/>
    <w:rsid w:val="00BB158B"/>
    <w:rsid w:val="00BD6F88"/>
    <w:rsid w:val="00C26C42"/>
    <w:rsid w:val="00C40BB5"/>
    <w:rsid w:val="00C843D1"/>
    <w:rsid w:val="00CA7D32"/>
    <w:rsid w:val="00CC074B"/>
    <w:rsid w:val="00D02724"/>
    <w:rsid w:val="00D13932"/>
    <w:rsid w:val="00D319CD"/>
    <w:rsid w:val="00D7044B"/>
    <w:rsid w:val="00DC77D0"/>
    <w:rsid w:val="00E25C8A"/>
    <w:rsid w:val="00E60740"/>
    <w:rsid w:val="00E77CE1"/>
    <w:rsid w:val="00EB6C4C"/>
    <w:rsid w:val="00EE4D0A"/>
    <w:rsid w:val="00EF7EA1"/>
    <w:rsid w:val="00F3097C"/>
    <w:rsid w:val="00FA7B51"/>
    <w:rsid w:val="00FF62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5B219C-9C22-4B5D-9E40-491D9F6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eastAsia="Arial Unicode MS"/>
      <w:sz w:val="24"/>
      <w:szCs w:val="24"/>
    </w:rPr>
  </w:style>
  <w:style w:type="paragraph" w:styleId="berschrift1">
    <w:name w:val="heading 1"/>
    <w:basedOn w:val="Heading"/>
    <w:next w:val="Textbody"/>
    <w:pPr>
      <w:outlineLvl w:val="0"/>
    </w:pPr>
    <w:rPr>
      <w:b/>
      <w:bCs/>
      <w:sz w:val="32"/>
      <w:szCs w:val="32"/>
    </w:rPr>
  </w:style>
  <w:style w:type="paragraph" w:styleId="berschrift2">
    <w:name w:val="heading 2"/>
    <w:basedOn w:val="Standard"/>
    <w:next w:val="Standard"/>
    <w:link w:val="berschrift2Zchn"/>
    <w:uiPriority w:val="9"/>
    <w:unhideWhenUsed/>
    <w:rsid w:val="00AB1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rsid w:val="00AB16C6"/>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rsid w:val="00145DB4"/>
    <w:pPr>
      <w:keepNext/>
      <w:keepLines/>
      <w:spacing w:before="40"/>
      <w:outlineLvl w:val="3"/>
    </w:pPr>
    <w:rPr>
      <w:rFonts w:ascii="Verdana" w:eastAsiaTheme="majorEastAsia" w:hAnsi="Verdana" w:cstheme="majorBidi"/>
      <w:i/>
      <w:iCs/>
      <w:color w:val="2E74B5" w:themeColor="accent1" w:themeShade="BF"/>
      <w:sz w:val="28"/>
    </w:rPr>
  </w:style>
  <w:style w:type="paragraph" w:styleId="berschrift5">
    <w:name w:val="heading 5"/>
    <w:basedOn w:val="Standard"/>
    <w:next w:val="Standard"/>
    <w:link w:val="berschrift5Zchn"/>
    <w:uiPriority w:val="9"/>
    <w:unhideWhenUsed/>
    <w:rsid w:val="00C26C42"/>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rsid w:val="00C26C42"/>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rPr>
  </w:style>
  <w:style w:type="paragraph" w:styleId="Kopfzeile">
    <w:name w:val="header"/>
    <w:basedOn w:val="Standard"/>
    <w:pPr>
      <w:suppressLineNumbers/>
      <w:tabs>
        <w:tab w:val="center" w:pos="4818"/>
        <w:tab w:val="right" w:pos="9637"/>
      </w:tabs>
    </w:pPr>
  </w:style>
  <w:style w:type="paragraph" w:customStyle="1" w:styleId="Footerright">
    <w:name w:val="Footer right"/>
    <w:basedOn w:val="Standard"/>
    <w:pPr>
      <w:suppressLineNumbers/>
      <w:tabs>
        <w:tab w:val="center" w:pos="4818"/>
        <w:tab w:val="right" w:pos="9637"/>
      </w:tabs>
    </w:pPr>
  </w:style>
  <w:style w:type="paragraph" w:styleId="Titel">
    <w:name w:val="Title"/>
    <w:basedOn w:val="Standard"/>
    <w:next w:val="Untertitel"/>
    <w:pPr>
      <w:spacing w:after="170"/>
    </w:pPr>
    <w:rPr>
      <w:rFonts w:ascii="Arial Black" w:hAnsi="Arial Black"/>
      <w:b/>
      <w:bCs/>
      <w:sz w:val="36"/>
      <w:szCs w:val="36"/>
    </w:rPr>
  </w:style>
  <w:style w:type="paragraph" w:styleId="Untertitel">
    <w:name w:val="Subtitle"/>
    <w:basedOn w:val="Heading"/>
    <w:next w:val="Textbody"/>
    <w:pPr>
      <w:jc w:val="center"/>
    </w:pPr>
    <w:rPr>
      <w:i/>
      <w:iCs/>
    </w:rPr>
  </w:style>
  <w:style w:type="paragraph" w:customStyle="1" w:styleId="Untertitelberschrift">
    <w:name w:val="Untertitel _ Überschrift"/>
    <w:basedOn w:val="Standard"/>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pPr>
      <w:spacing w:before="0" w:after="170"/>
    </w:pPr>
    <w:rPr>
      <w:rFonts w:ascii="Arial" w:hAnsi="Arial"/>
      <w:i/>
    </w:rPr>
  </w:style>
  <w:style w:type="paragraph" w:styleId="Funotentext">
    <w:name w:val="footnote text"/>
    <w:basedOn w:val="Standard"/>
    <w:pPr>
      <w:suppressLineNumbers/>
      <w:ind w:left="283" w:hanging="283"/>
    </w:pPr>
    <w:rPr>
      <w:sz w:val="20"/>
      <w:szCs w:val="20"/>
    </w:rPr>
  </w:style>
  <w:style w:type="paragraph" w:customStyle="1" w:styleId="body">
    <w:name w:val="body"/>
    <w:pPr>
      <w:suppressAutoHyphens/>
      <w:spacing w:line="360" w:lineRule="auto"/>
    </w:pPr>
    <w:rPr>
      <w:rFonts w:ascii="Arial" w:eastAsia="Arial Unicode MS" w:hAnsi="Arial"/>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suppressAutoHyphens/>
      <w:spacing w:after="57" w:line="100" w:lineRule="atLeast"/>
    </w:pPr>
    <w:rPr>
      <w:rFonts w:ascii="Arial" w:eastAsia="Arial Unicode MS" w:hAnsi="Arial"/>
      <w:szCs w:val="24"/>
    </w:rPr>
  </w:style>
  <w:style w:type="paragraph" w:styleId="Sprechblasentext">
    <w:name w:val="Balloon Text"/>
    <w:basedOn w:val="Standard"/>
    <w:rPr>
      <w:rFonts w:ascii="Tahoma" w:hAnsi="Tahoma" w:cs="Tahoma"/>
      <w:sz w:val="16"/>
      <w:szCs w:val="16"/>
    </w:rPr>
  </w:style>
  <w:style w:type="paragraph" w:customStyle="1" w:styleId="Text">
    <w:name w:val="Text"/>
    <w:basedOn w:val="body"/>
    <w:qFormat/>
    <w:rsid w:val="006173F8"/>
    <w:pPr>
      <w:spacing w:after="240"/>
    </w:pPr>
    <w:rPr>
      <w:rFonts w:ascii="Verdana" w:hAnsi="Verdana"/>
    </w:rPr>
  </w:style>
  <w:style w:type="paragraph" w:customStyle="1" w:styleId="berschriftklein">
    <w:name w:val="Überschrift klein"/>
    <w:basedOn w:val="Untertitelberschrift"/>
    <w:qFormat/>
    <w:rsid w:val="006173F8"/>
    <w:pPr>
      <w:spacing w:before="240" w:after="120"/>
    </w:pPr>
    <w:rPr>
      <w:rFonts w:ascii="Verdana" w:hAnsi="Verdana"/>
      <w:b/>
      <w:sz w:val="22"/>
    </w:rPr>
  </w:style>
  <w:style w:type="paragraph" w:styleId="StandardWeb">
    <w:name w:val="Normal (Web)"/>
    <w:basedOn w:val="Standard"/>
    <w:pPr>
      <w:widowControl/>
      <w:suppressAutoHyphens w:val="0"/>
      <w:spacing w:before="100" w:after="100"/>
    </w:pPr>
    <w:rPr>
      <w:rFonts w:cs="Calibri"/>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customStyle="1" w:styleId="text0">
    <w:name w:val="text"/>
    <w:basedOn w:val="Standard"/>
    <w:pPr>
      <w:widowControl/>
      <w:suppressAutoHyphens w:val="0"/>
      <w:spacing w:before="100" w:after="100"/>
    </w:pPr>
    <w:rPr>
      <w:rFonts w:cs="Calibri"/>
    </w:rPr>
  </w:style>
  <w:style w:type="paragraph" w:customStyle="1" w:styleId="Default">
    <w:name w:val="Default"/>
    <w:pPr>
      <w:widowControl/>
      <w:suppressAutoHyphens/>
    </w:pPr>
    <w:rPr>
      <w:rFonts w:ascii="Arial" w:hAnsi="Arial" w:cs="Arial"/>
      <w:color w:val="000000"/>
      <w:sz w:val="24"/>
      <w:szCs w:val="24"/>
    </w:rPr>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position w:val="0"/>
      <w:vertAlign w:val="superscript"/>
    </w:rPr>
  </w:style>
  <w:style w:type="character" w:styleId="Funotenzeichen">
    <w:name w:val="footnote reference"/>
    <w:rPr>
      <w:position w:val="0"/>
      <w:vertAlign w:val="superscript"/>
    </w:rPr>
  </w:style>
  <w:style w:type="character" w:customStyle="1" w:styleId="Endnotenzeichen1">
    <w:name w:val="Endnotenzeichen1"/>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prechblasentextZchn">
    <w:name w:val="Sprechblasentext Zchn"/>
    <w:basedOn w:val="Absatz-Standardschriftart"/>
    <w:rPr>
      <w:rFonts w:ascii="Tahoma" w:eastAsia="Arial Unicode MS" w:hAnsi="Tahoma" w:cs="Tahoma"/>
      <w:kern w:val="3"/>
      <w:sz w:val="16"/>
      <w:szCs w:val="16"/>
    </w:rPr>
  </w:style>
  <w:style w:type="character" w:styleId="Buchtitel">
    <w:name w:val="Book Title"/>
    <w:basedOn w:val="Absatz-Standardschriftart"/>
    <w:uiPriority w:val="33"/>
    <w:rPr>
      <w:b/>
      <w:bCs/>
      <w:smallCaps/>
      <w:spacing w:val="5"/>
    </w:rPr>
  </w:style>
  <w:style w:type="character" w:customStyle="1" w:styleId="bodyZchn">
    <w:name w:val="body Zchn"/>
    <w:basedOn w:val="Absatz-Standardschriftart"/>
    <w:rPr>
      <w:rFonts w:ascii="Arial" w:eastAsia="Arial Unicode MS" w:hAnsi="Arial"/>
      <w:kern w:val="3"/>
      <w:szCs w:val="24"/>
    </w:rPr>
  </w:style>
  <w:style w:type="character" w:customStyle="1" w:styleId="TextZchn">
    <w:name w:val="Text Zchn"/>
    <w:basedOn w:val="bodyZchn"/>
    <w:rPr>
      <w:rFonts w:ascii="Arial" w:eastAsia="Arial Unicode MS" w:hAnsi="Arial"/>
      <w:kern w:val="3"/>
      <w:szCs w:val="24"/>
    </w:rPr>
  </w:style>
  <w:style w:type="character" w:customStyle="1" w:styleId="UntertitelberschriftZchn">
    <w:name w:val="Untertitel _ Überschrift Zchn"/>
    <w:basedOn w:val="Absatz-Standardschriftart"/>
    <w:rPr>
      <w:rFonts w:ascii="Arial Black" w:eastAsia="Times" w:hAnsi="Arial Black" w:cs="Arial"/>
      <w:bCs/>
      <w:color w:val="000000"/>
      <w:kern w:val="3"/>
      <w:szCs w:val="28"/>
    </w:rPr>
  </w:style>
  <w:style w:type="character" w:customStyle="1" w:styleId="berschriftkleinZchn">
    <w:name w:val="Überschrift klein Zchn"/>
    <w:basedOn w:val="UntertitelberschriftZchn"/>
    <w:rPr>
      <w:rFonts w:ascii="Arial Black" w:eastAsia="Times" w:hAnsi="Arial Black" w:cs="Arial"/>
      <w:bCs/>
      <w:color w:val="000000"/>
      <w:kern w:val="3"/>
      <w:szCs w:val="28"/>
    </w:rPr>
  </w:style>
  <w:style w:type="character" w:customStyle="1" w:styleId="url">
    <w:name w:val="url"/>
    <w:basedOn w:val="Absatz-Standardschriftart"/>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eastAsia="Arial Unicode MS"/>
      <w:kern w:val="3"/>
    </w:rPr>
  </w:style>
  <w:style w:type="character" w:customStyle="1" w:styleId="KommentarthemaZchn">
    <w:name w:val="Kommentarthema Zchn"/>
    <w:basedOn w:val="KommentartextZchn"/>
    <w:rPr>
      <w:rFonts w:eastAsia="Arial Unicode MS"/>
      <w:b/>
      <w:bCs/>
      <w:kern w:val="3"/>
    </w:rPr>
  </w:style>
  <w:style w:type="character" w:customStyle="1" w:styleId="normaltextrun">
    <w:name w:val="normaltextrun"/>
    <w:basedOn w:val="Absatz-Standardschriftart"/>
  </w:style>
  <w:style w:type="character" w:customStyle="1" w:styleId="apple-converted-space">
    <w:name w:val="apple-converted-space"/>
    <w:basedOn w:val="Absatz-Standardschriftart"/>
  </w:style>
  <w:style w:type="character" w:customStyle="1" w:styleId="spellingerror">
    <w:name w:val="spellingerror"/>
    <w:basedOn w:val="Absatz-Standardschriftart"/>
  </w:style>
  <w:style w:type="character" w:customStyle="1" w:styleId="eop">
    <w:name w:val="eop"/>
    <w:basedOn w:val="Absatz-Standardschriftart"/>
  </w:style>
  <w:style w:type="character" w:customStyle="1" w:styleId="TitelZchn">
    <w:name w:val="Titel Zchn"/>
    <w:basedOn w:val="Absatz-Standardschriftart"/>
    <w:rPr>
      <w:rFonts w:ascii="Arial Black" w:eastAsia="Arial Unicode MS" w:hAnsi="Arial Black"/>
      <w:kern w:val="3"/>
      <w:sz w:val="24"/>
      <w:szCs w:val="24"/>
    </w:rPr>
  </w:style>
  <w:style w:type="character" w:styleId="Hyperlink">
    <w:name w:val="Hyperlink"/>
    <w:basedOn w:val="Absatz-Standardschriftart"/>
    <w:rPr>
      <w:color w:val="0563C1"/>
      <w:u w:val="single"/>
    </w:rPr>
  </w:style>
  <w:style w:type="numbering" w:customStyle="1" w:styleId="WWNum1">
    <w:name w:val="WWNum1"/>
    <w:basedOn w:val="KeineListe"/>
    <w:pPr>
      <w:numPr>
        <w:numId w:val="1"/>
      </w:numPr>
    </w:pPr>
  </w:style>
  <w:style w:type="character" w:customStyle="1" w:styleId="berschrift2Zchn">
    <w:name w:val="Überschrift 2 Zchn"/>
    <w:basedOn w:val="Absatz-Standardschriftart"/>
    <w:link w:val="berschrift2"/>
    <w:uiPriority w:val="9"/>
    <w:rsid w:val="00AB16C6"/>
    <w:rPr>
      <w:rFonts w:asciiTheme="majorHAnsi" w:eastAsiaTheme="majorEastAsia" w:hAnsiTheme="majorHAnsi" w:cstheme="majorBidi"/>
      <w:color w:val="2E74B5" w:themeColor="accent1" w:themeShade="BF"/>
      <w:sz w:val="26"/>
      <w:szCs w:val="26"/>
    </w:rPr>
  </w:style>
  <w:style w:type="paragraph" w:styleId="KeinLeerraum">
    <w:name w:val="No Spacing"/>
    <w:uiPriority w:val="1"/>
    <w:rsid w:val="00AB16C6"/>
    <w:pPr>
      <w:suppressAutoHyphens/>
    </w:pPr>
    <w:rPr>
      <w:rFonts w:eastAsia="Arial Unicode MS"/>
      <w:sz w:val="24"/>
      <w:szCs w:val="24"/>
    </w:rPr>
  </w:style>
  <w:style w:type="character" w:customStyle="1" w:styleId="berschrift3Zchn">
    <w:name w:val="Überschrift 3 Zchn"/>
    <w:basedOn w:val="Absatz-Standardschriftart"/>
    <w:link w:val="berschrift3"/>
    <w:uiPriority w:val="9"/>
    <w:rsid w:val="00AB16C6"/>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145DB4"/>
    <w:rPr>
      <w:rFonts w:ascii="Verdana" w:eastAsiaTheme="majorEastAsia" w:hAnsi="Verdana" w:cstheme="majorBidi"/>
      <w:i/>
      <w:iCs/>
      <w:color w:val="2E74B5" w:themeColor="accent1" w:themeShade="BF"/>
      <w:sz w:val="28"/>
      <w:szCs w:val="24"/>
    </w:rPr>
  </w:style>
  <w:style w:type="character" w:styleId="SchwacheHervorhebung">
    <w:name w:val="Subtle Emphasis"/>
    <w:basedOn w:val="Absatz-Standardschriftart"/>
    <w:uiPriority w:val="19"/>
    <w:rsid w:val="00C26C42"/>
    <w:rPr>
      <w:i/>
      <w:iCs/>
      <w:color w:val="404040" w:themeColor="text1" w:themeTint="BF"/>
    </w:rPr>
  </w:style>
  <w:style w:type="character" w:customStyle="1" w:styleId="berschrift5Zchn">
    <w:name w:val="Überschrift 5 Zchn"/>
    <w:basedOn w:val="Absatz-Standardschriftart"/>
    <w:link w:val="berschrift5"/>
    <w:uiPriority w:val="9"/>
    <w:rsid w:val="00C26C42"/>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rsid w:val="00C26C42"/>
    <w:rPr>
      <w:rFonts w:asciiTheme="majorHAnsi" w:eastAsiaTheme="majorEastAsia" w:hAnsiTheme="majorHAnsi" w:cstheme="majorBidi"/>
      <w:color w:val="1F4D78" w:themeColor="accent1" w:themeShade="7F"/>
      <w:sz w:val="24"/>
      <w:szCs w:val="24"/>
    </w:rPr>
  </w:style>
  <w:style w:type="character" w:styleId="Fett">
    <w:name w:val="Strong"/>
    <w:uiPriority w:val="22"/>
    <w:rsid w:val="00D319CD"/>
    <w:rPr>
      <w:b/>
      <w:bCs/>
    </w:rPr>
  </w:style>
  <w:style w:type="paragraph" w:customStyle="1" w:styleId="berschrift21">
    <w:name w:val="Überschrift 21"/>
    <w:basedOn w:val="Standard1"/>
    <w:next w:val="Standard1"/>
    <w:rsid w:val="006173F8"/>
    <w:pPr>
      <w:keepNext/>
      <w:keepLines/>
      <w:spacing w:before="40"/>
      <w:outlineLvl w:val="1"/>
    </w:pPr>
    <w:rPr>
      <w:rFonts w:ascii="Calibri Light" w:eastAsia="Times New Roman" w:hAnsi="Calibri Light"/>
      <w:color w:val="2E74B5"/>
      <w:sz w:val="26"/>
      <w:szCs w:val="26"/>
    </w:rPr>
  </w:style>
  <w:style w:type="paragraph" w:customStyle="1" w:styleId="Standard1">
    <w:name w:val="Standard1"/>
    <w:rsid w:val="006173F8"/>
    <w:pPr>
      <w:suppressAutoHyphens/>
    </w:pPr>
    <w:rPr>
      <w:rFonts w:eastAsia="Arial Unicode MS"/>
      <w:sz w:val="24"/>
      <w:szCs w:val="24"/>
    </w:rPr>
  </w:style>
  <w:style w:type="paragraph" w:customStyle="1" w:styleId="Titel1">
    <w:name w:val="Titel1"/>
    <w:basedOn w:val="Standard1"/>
    <w:next w:val="Standard"/>
    <w:rsid w:val="006173F8"/>
    <w:pPr>
      <w:spacing w:after="170"/>
    </w:pPr>
    <w:rPr>
      <w:rFonts w:ascii="Arial Black" w:hAnsi="Arial Black"/>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8271">
      <w:bodyDiv w:val="1"/>
      <w:marLeft w:val="0"/>
      <w:marRight w:val="0"/>
      <w:marTop w:val="0"/>
      <w:marBottom w:val="0"/>
      <w:divBdr>
        <w:top w:val="none" w:sz="0" w:space="0" w:color="auto"/>
        <w:left w:val="none" w:sz="0" w:space="0" w:color="auto"/>
        <w:bottom w:val="none" w:sz="0" w:space="0" w:color="auto"/>
        <w:right w:val="none" w:sz="0" w:space="0" w:color="auto"/>
      </w:divBdr>
    </w:div>
    <w:div w:id="96298251">
      <w:bodyDiv w:val="1"/>
      <w:marLeft w:val="0"/>
      <w:marRight w:val="0"/>
      <w:marTop w:val="0"/>
      <w:marBottom w:val="0"/>
      <w:divBdr>
        <w:top w:val="none" w:sz="0" w:space="0" w:color="auto"/>
        <w:left w:val="none" w:sz="0" w:space="0" w:color="auto"/>
        <w:bottom w:val="none" w:sz="0" w:space="0" w:color="auto"/>
        <w:right w:val="none" w:sz="0" w:space="0" w:color="auto"/>
      </w:divBdr>
    </w:div>
    <w:div w:id="345719978">
      <w:bodyDiv w:val="1"/>
      <w:marLeft w:val="0"/>
      <w:marRight w:val="0"/>
      <w:marTop w:val="0"/>
      <w:marBottom w:val="0"/>
      <w:divBdr>
        <w:top w:val="none" w:sz="0" w:space="0" w:color="auto"/>
        <w:left w:val="none" w:sz="0" w:space="0" w:color="auto"/>
        <w:bottom w:val="none" w:sz="0" w:space="0" w:color="auto"/>
        <w:right w:val="none" w:sz="0" w:space="0" w:color="auto"/>
      </w:divBdr>
    </w:div>
    <w:div w:id="823090202">
      <w:bodyDiv w:val="1"/>
      <w:marLeft w:val="0"/>
      <w:marRight w:val="0"/>
      <w:marTop w:val="0"/>
      <w:marBottom w:val="0"/>
      <w:divBdr>
        <w:top w:val="none" w:sz="0" w:space="0" w:color="auto"/>
        <w:left w:val="none" w:sz="0" w:space="0" w:color="auto"/>
        <w:bottom w:val="none" w:sz="0" w:space="0" w:color="auto"/>
        <w:right w:val="none" w:sz="0" w:space="0" w:color="auto"/>
      </w:divBdr>
    </w:div>
    <w:div w:id="1032219611">
      <w:bodyDiv w:val="1"/>
      <w:marLeft w:val="0"/>
      <w:marRight w:val="0"/>
      <w:marTop w:val="0"/>
      <w:marBottom w:val="0"/>
      <w:divBdr>
        <w:top w:val="none" w:sz="0" w:space="0" w:color="auto"/>
        <w:left w:val="none" w:sz="0" w:space="0" w:color="auto"/>
        <w:bottom w:val="none" w:sz="0" w:space="0" w:color="auto"/>
        <w:right w:val="none" w:sz="0" w:space="0" w:color="auto"/>
      </w:divBdr>
    </w:div>
    <w:div w:id="1244223638">
      <w:bodyDiv w:val="1"/>
      <w:marLeft w:val="0"/>
      <w:marRight w:val="0"/>
      <w:marTop w:val="0"/>
      <w:marBottom w:val="0"/>
      <w:divBdr>
        <w:top w:val="none" w:sz="0" w:space="0" w:color="auto"/>
        <w:left w:val="none" w:sz="0" w:space="0" w:color="auto"/>
        <w:bottom w:val="none" w:sz="0" w:space="0" w:color="auto"/>
        <w:right w:val="none" w:sz="0" w:space="0" w:color="auto"/>
      </w:divBdr>
    </w:div>
    <w:div w:id="146010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usinessvillage.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liesundschewe.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usinessvillage.de/presse-109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cuments\Waschzettel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090FF-6D60-42A9-9908-22D2A8E7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Waschzettel_2020</Template>
  <TotalTime>0</TotalTime>
  <Pages>3</Pages>
  <Words>407</Words>
  <Characters>2569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BusinessVillage GmbH</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Grübner</dc:creator>
  <cp:lastModifiedBy>Jens Grübner</cp:lastModifiedBy>
  <cp:revision>9</cp:revision>
  <cp:lastPrinted>2018-04-16T14:09:00Z</cp:lastPrinted>
  <dcterms:created xsi:type="dcterms:W3CDTF">2020-06-26T09:27:00Z</dcterms:created>
  <dcterms:modified xsi:type="dcterms:W3CDTF">2020-07-23T12:30:00Z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Orgname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