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7B056D" w14:textId="03656678" w:rsidR="00BE3FE1" w:rsidRPr="005C511A" w:rsidRDefault="00A35FC5" w:rsidP="00A07175">
      <w:pPr>
        <w:pStyle w:val="Text"/>
        <w:rPr>
          <w:lang w:val="en-US"/>
        </w:rPr>
      </w:pPr>
      <w:r>
        <w:rPr>
          <w:noProof/>
        </w:rPr>
        <w:drawing>
          <wp:anchor distT="0" distB="0" distL="114300" distR="114300" simplePos="0" relativeHeight="251658240" behindDoc="1" locked="0" layoutInCell="1" allowOverlap="1" wp14:anchorId="2A085F45" wp14:editId="1EE1C212">
            <wp:simplePos x="0" y="0"/>
            <wp:positionH relativeFrom="column">
              <wp:posOffset>-1716405</wp:posOffset>
            </wp:positionH>
            <wp:positionV relativeFrom="paragraph">
              <wp:posOffset>0</wp:posOffset>
            </wp:positionV>
            <wp:extent cx="2086610" cy="3131820"/>
            <wp:effectExtent l="0" t="0" r="0" b="0"/>
            <wp:wrapTight wrapText="bothSides">
              <wp:wrapPolygon edited="0">
                <wp:start x="15579" y="2496"/>
                <wp:lineTo x="3155" y="3810"/>
                <wp:lineTo x="2169" y="4073"/>
                <wp:lineTo x="2169" y="18920"/>
                <wp:lineTo x="4338" y="19577"/>
                <wp:lineTo x="8677" y="19708"/>
                <wp:lineTo x="14987" y="20496"/>
                <wp:lineTo x="15579" y="20759"/>
                <wp:lineTo x="16959" y="20759"/>
                <wp:lineTo x="17156" y="20496"/>
                <wp:lineTo x="18142" y="19577"/>
                <wp:lineTo x="17945" y="3547"/>
                <wp:lineTo x="16959" y="2496"/>
                <wp:lineTo x="15579" y="2496"/>
              </wp:wrapPolygon>
            </wp:wrapTight>
            <wp:docPr id="2" name="Grafik 2" descr="http://www.businessvillage.de/pix/cover/eb-1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9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6610" cy="3131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16762C" w14:textId="0C217C88" w:rsidR="009A5E50" w:rsidRDefault="009A5E50" w:rsidP="003D3524">
      <w:pPr>
        <w:pStyle w:val="Titel"/>
        <w:rPr>
          <w:sz w:val="20"/>
        </w:rPr>
      </w:pPr>
      <w:r>
        <w:rPr>
          <w:sz w:val="20"/>
        </w:rPr>
        <w:t xml:space="preserve">  </w:t>
      </w:r>
      <w:bookmarkStart w:id="0" w:name="_GoBack"/>
      <w:bookmarkEnd w:id="0"/>
      <w:r w:rsidR="00535D5E" w:rsidRPr="005C511A">
        <w:rPr>
          <w:sz w:val="20"/>
        </w:rPr>
        <w:t>Jörg Steinfeld</w:t>
      </w:r>
      <w:r w:rsidR="00FD47D9" w:rsidRPr="005C511A">
        <w:rPr>
          <w:sz w:val="20"/>
        </w:rPr>
        <w:t>t</w:t>
      </w:r>
    </w:p>
    <w:p w14:paraId="32C05019" w14:textId="4CC0664D" w:rsidR="009142D8" w:rsidRPr="009A5E50" w:rsidRDefault="005753A8" w:rsidP="003D3524">
      <w:pPr>
        <w:pStyle w:val="Titel"/>
        <w:rPr>
          <w:sz w:val="20"/>
        </w:rPr>
      </w:pPr>
      <w:r w:rsidRPr="005C511A">
        <w:rPr>
          <w:b/>
          <w:bCs/>
          <w:smallCaps/>
          <w:spacing w:val="5"/>
          <w:sz w:val="22"/>
          <w:szCs w:val="22"/>
        </w:rPr>
        <w:t>Vergiss ES</w:t>
      </w:r>
    </w:p>
    <w:p w14:paraId="2510F89F" w14:textId="54C1F6CF" w:rsidR="009142D8" w:rsidRPr="005C511A" w:rsidRDefault="005753A8" w:rsidP="007277FE">
      <w:pPr>
        <w:pStyle w:val="body"/>
        <w:rPr>
          <w:rFonts w:ascii="Verdana" w:hAnsi="Verdana"/>
        </w:rPr>
      </w:pPr>
      <w:r w:rsidRPr="005C511A">
        <w:rPr>
          <w:rFonts w:ascii="Verdana" w:hAnsi="Verdana"/>
        </w:rPr>
        <w:t>99 Warnungen und ein Tipp für Berufs</w:t>
      </w:r>
      <w:r w:rsidR="00C17082" w:rsidRPr="005C511A">
        <w:rPr>
          <w:rFonts w:ascii="Verdana" w:hAnsi="Verdana"/>
        </w:rPr>
        <w:t>a</w:t>
      </w:r>
      <w:r w:rsidRPr="005C511A">
        <w:rPr>
          <w:rFonts w:ascii="Verdana" w:hAnsi="Verdana"/>
        </w:rPr>
        <w:t>nfä</w:t>
      </w:r>
      <w:r w:rsidR="00C17082" w:rsidRPr="005C511A">
        <w:rPr>
          <w:rFonts w:ascii="Verdana" w:hAnsi="Verdana"/>
        </w:rPr>
        <w:t>n</w:t>
      </w:r>
      <w:r w:rsidRPr="005C511A">
        <w:rPr>
          <w:rFonts w:ascii="Verdana" w:hAnsi="Verdana"/>
        </w:rPr>
        <w:t>ger</w:t>
      </w:r>
    </w:p>
    <w:p w14:paraId="250D0A97" w14:textId="77777777" w:rsidR="009142D8" w:rsidRPr="005C511A" w:rsidRDefault="009142D8">
      <w:pPr>
        <w:pStyle w:val="body"/>
        <w:rPr>
          <w:rFonts w:ascii="Verdana" w:hAnsi="Verdana"/>
        </w:rPr>
      </w:pPr>
    </w:p>
    <w:p w14:paraId="55B85A26" w14:textId="3462DEE3" w:rsidR="00BE3FE1" w:rsidRPr="005C511A" w:rsidRDefault="00BE3FE1">
      <w:pPr>
        <w:pStyle w:val="body"/>
        <w:rPr>
          <w:rFonts w:ascii="Verdana" w:hAnsi="Verdana" w:cs="Arial"/>
          <w:szCs w:val="20"/>
        </w:rPr>
      </w:pPr>
      <w:r w:rsidRPr="005C511A">
        <w:rPr>
          <w:rStyle w:val="Fett"/>
          <w:rFonts w:ascii="Verdana" w:hAnsi="Verdana" w:cs="Arial"/>
          <w:b w:val="0"/>
          <w:bCs w:val="0"/>
          <w:color w:val="000000"/>
          <w:szCs w:val="20"/>
        </w:rPr>
        <w:t>1. Auflage BusinessVillage 20</w:t>
      </w:r>
      <w:r w:rsidR="00A35FC5">
        <w:rPr>
          <w:rStyle w:val="Fett"/>
          <w:rFonts w:ascii="Verdana" w:hAnsi="Verdana" w:cs="Arial"/>
          <w:b w:val="0"/>
          <w:bCs w:val="0"/>
          <w:color w:val="000000"/>
          <w:szCs w:val="20"/>
        </w:rPr>
        <w:t>20</w:t>
      </w:r>
      <w:r w:rsidRPr="005C511A">
        <w:rPr>
          <w:rStyle w:val="Fett"/>
          <w:rFonts w:ascii="Verdana" w:hAnsi="Verdana" w:cs="Arial"/>
          <w:b w:val="0"/>
          <w:bCs w:val="0"/>
          <w:color w:val="000000"/>
          <w:szCs w:val="20"/>
        </w:rPr>
        <w:br/>
      </w:r>
      <w:r w:rsidR="00A35FC5">
        <w:rPr>
          <w:rStyle w:val="Fett"/>
          <w:rFonts w:ascii="Verdana" w:hAnsi="Verdana" w:cs="Arial"/>
          <w:b w:val="0"/>
          <w:bCs w:val="0"/>
          <w:color w:val="000000"/>
          <w:szCs w:val="20"/>
        </w:rPr>
        <w:t>192</w:t>
      </w:r>
      <w:r w:rsidR="00512916" w:rsidRPr="005C511A">
        <w:rPr>
          <w:rStyle w:val="Fett"/>
          <w:rFonts w:ascii="Verdana" w:hAnsi="Verdana" w:cs="Arial"/>
          <w:b w:val="0"/>
          <w:bCs w:val="0"/>
          <w:color w:val="000000"/>
          <w:szCs w:val="20"/>
        </w:rPr>
        <w:t xml:space="preserve"> </w:t>
      </w:r>
      <w:r w:rsidRPr="005C511A">
        <w:rPr>
          <w:rStyle w:val="Fett"/>
          <w:rFonts w:ascii="Verdana" w:hAnsi="Verdana" w:cs="Arial"/>
          <w:b w:val="0"/>
          <w:bCs w:val="0"/>
          <w:color w:val="000000"/>
          <w:szCs w:val="20"/>
        </w:rPr>
        <w:t>Seiten</w:t>
      </w:r>
      <w:r w:rsidRPr="005C511A">
        <w:rPr>
          <w:rStyle w:val="Fett"/>
          <w:rFonts w:ascii="Verdana" w:hAnsi="Verdana" w:cs="Arial"/>
          <w:b w:val="0"/>
          <w:bCs w:val="0"/>
          <w:color w:val="000000"/>
          <w:szCs w:val="20"/>
        </w:rPr>
        <w:br/>
      </w:r>
      <w:r w:rsidRPr="005C511A">
        <w:rPr>
          <w:rFonts w:ascii="Verdana" w:hAnsi="Verdana" w:cs="Arial"/>
          <w:szCs w:val="20"/>
        </w:rPr>
        <w:t xml:space="preserve">ISBN </w:t>
      </w:r>
      <w:r w:rsidR="00A35FC5">
        <w:t>978</w:t>
      </w:r>
      <w:r w:rsidR="00A35FC5">
        <w:t>-</w:t>
      </w:r>
      <w:r w:rsidR="00A35FC5">
        <w:t>3</w:t>
      </w:r>
      <w:r w:rsidR="00A35FC5">
        <w:t>-</w:t>
      </w:r>
      <w:r w:rsidR="00A35FC5">
        <w:t>86980</w:t>
      </w:r>
      <w:r w:rsidR="00A35FC5">
        <w:t>-</w:t>
      </w:r>
      <w:r w:rsidR="00A35FC5">
        <w:t>513</w:t>
      </w:r>
      <w:r w:rsidR="00A35FC5">
        <w:t>-</w:t>
      </w:r>
      <w:r w:rsidR="00A35FC5">
        <w:t>9</w:t>
      </w:r>
    </w:p>
    <w:p w14:paraId="1C6752ED" w14:textId="22FDC9D6" w:rsidR="00A974D6" w:rsidRPr="005C511A" w:rsidRDefault="00A35FC5" w:rsidP="00041E66">
      <w:pPr>
        <w:pStyle w:val="body"/>
        <w:rPr>
          <w:rFonts w:ascii="Verdana" w:hAnsi="Verdana" w:cs="Arial"/>
          <w:szCs w:val="20"/>
        </w:rPr>
      </w:pPr>
      <w:r>
        <w:rPr>
          <w:rFonts w:ascii="Verdana" w:hAnsi="Verdana" w:cs="Arial"/>
          <w:szCs w:val="20"/>
        </w:rPr>
        <w:t>9,95</w:t>
      </w:r>
      <w:r w:rsidR="00BE3FE1" w:rsidRPr="005C511A">
        <w:rPr>
          <w:rFonts w:ascii="Verdana" w:hAnsi="Verdana" w:cs="Arial"/>
          <w:szCs w:val="20"/>
        </w:rPr>
        <w:t xml:space="preserve"> Euro</w:t>
      </w:r>
    </w:p>
    <w:p w14:paraId="3029FBF0" w14:textId="77777777" w:rsidR="00A35FC5" w:rsidRPr="00A35FC5" w:rsidRDefault="00A35FC5" w:rsidP="00041E66">
      <w:pPr>
        <w:pStyle w:val="body"/>
        <w:rPr>
          <w:rFonts w:ascii="Verdana" w:hAnsi="Verdana" w:cs="Arial"/>
          <w:b/>
          <w:szCs w:val="20"/>
        </w:rPr>
      </w:pPr>
    </w:p>
    <w:p w14:paraId="42E50FE3" w14:textId="0CD8B1D4" w:rsidR="00BE3FE1" w:rsidRPr="005C511A" w:rsidRDefault="00A35FC5" w:rsidP="00041E66">
      <w:pPr>
        <w:pStyle w:val="body"/>
        <w:rPr>
          <w:rStyle w:val="Hyperlink"/>
          <w:rFonts w:ascii="Verdana" w:hAnsi="Verdana"/>
        </w:rPr>
      </w:pPr>
      <w:r w:rsidRPr="00A35FC5">
        <w:rPr>
          <w:rFonts w:ascii="Verdana" w:hAnsi="Verdana" w:cs="Arial"/>
          <w:b/>
          <w:szCs w:val="20"/>
        </w:rPr>
        <w:t>Pressematerialien:</w:t>
      </w:r>
      <w:r w:rsidR="00BE3FE1" w:rsidRPr="005C511A">
        <w:rPr>
          <w:rFonts w:ascii="Verdana" w:hAnsi="Verdana" w:cs="Arial"/>
          <w:szCs w:val="20"/>
        </w:rPr>
        <w:br/>
      </w:r>
      <w:r w:rsidR="00512916" w:rsidRPr="005C511A">
        <w:rPr>
          <w:rFonts w:ascii="Verdana" w:hAnsi="Verdana" w:cs="Arial"/>
          <w:szCs w:val="20"/>
        </w:rPr>
        <w:t>http://ww</w:t>
      </w:r>
      <w:r w:rsidR="007D65E6" w:rsidRPr="005C511A">
        <w:rPr>
          <w:rFonts w:ascii="Verdana" w:hAnsi="Verdana" w:cs="Arial"/>
          <w:szCs w:val="20"/>
        </w:rPr>
        <w:t>w.businessvillage.de/presse</w:t>
      </w:r>
      <w:r w:rsidR="0092733D" w:rsidRPr="005C511A">
        <w:rPr>
          <w:rFonts w:ascii="Verdana" w:hAnsi="Verdana" w:cs="Arial"/>
          <w:szCs w:val="20"/>
        </w:rPr>
        <w:t>-</w:t>
      </w:r>
      <w:r>
        <w:rPr>
          <w:rFonts w:ascii="Verdana" w:hAnsi="Verdana" w:cs="Arial"/>
          <w:szCs w:val="20"/>
        </w:rPr>
        <w:t>1092</w:t>
      </w:r>
    </w:p>
    <w:p w14:paraId="689F3D5F" w14:textId="77777777" w:rsidR="007D09A8" w:rsidRPr="005C511A" w:rsidRDefault="007D09A8" w:rsidP="007D65E6">
      <w:pPr>
        <w:pStyle w:val="berschriftklein"/>
      </w:pPr>
    </w:p>
    <w:p w14:paraId="40025169" w14:textId="58750511" w:rsidR="007D65E6" w:rsidRPr="00ED432C" w:rsidRDefault="007D65E6" w:rsidP="007D65E6">
      <w:pPr>
        <w:pStyle w:val="berschriftklein"/>
        <w:rPr>
          <w:b/>
        </w:rPr>
      </w:pPr>
      <w:r w:rsidRPr="00ED432C">
        <w:rPr>
          <w:b/>
        </w:rPr>
        <w:t xml:space="preserve">Klappentext </w:t>
      </w:r>
    </w:p>
    <w:p w14:paraId="13AA5626" w14:textId="54A9A00A" w:rsidR="00FD47D9" w:rsidRPr="005C511A" w:rsidRDefault="00FD47D9" w:rsidP="00FD47D9">
      <w:pPr>
        <w:pStyle w:val="Text"/>
        <w:rPr>
          <w:rFonts w:eastAsiaTheme="minorHAnsi"/>
          <w:kern w:val="0"/>
          <w:szCs w:val="20"/>
        </w:rPr>
      </w:pPr>
      <w:r w:rsidRPr="005C511A">
        <w:t xml:space="preserve">Unternehmen sind keine Sozialvereine. Und ihre </w:t>
      </w:r>
      <w:proofErr w:type="spellStart"/>
      <w:r w:rsidRPr="005C511A">
        <w:t>platten</w:t>
      </w:r>
      <w:proofErr w:type="spellEnd"/>
      <w:r w:rsidRPr="005C511A">
        <w:t xml:space="preserve"> Werte-Slogans ein Trugbild. Das „Wir“ wird postuliert, das „Ich“ gelebt. Frisch entlassen von den Spielwiesen der Schulen und Universitäten erwischt diese Wirklichkeit gerade Berufseinsteiger eiskalt. </w:t>
      </w:r>
    </w:p>
    <w:p w14:paraId="08B7ABD3" w14:textId="77777777" w:rsidR="00FD47D9" w:rsidRPr="005C511A" w:rsidRDefault="00FD47D9" w:rsidP="00FD47D9">
      <w:pPr>
        <w:pStyle w:val="Text"/>
      </w:pPr>
    </w:p>
    <w:p w14:paraId="09478417" w14:textId="52BA2244" w:rsidR="00FD47D9" w:rsidRPr="005C511A" w:rsidRDefault="00FD47D9" w:rsidP="00FD47D9">
      <w:pPr>
        <w:pStyle w:val="Text"/>
      </w:pPr>
      <w:r w:rsidRPr="005C511A">
        <w:t>Was geht da in Unternehmen wirklich ab? Welche ungesagten Wahrheiten gibt es? Wie kann man sich darauf vorbereiten? Was sollte man über sich wissen? Und was daraus machen?</w:t>
      </w:r>
    </w:p>
    <w:p w14:paraId="17A30FF2" w14:textId="77777777" w:rsidR="00FD47D9" w:rsidRPr="005C511A" w:rsidRDefault="00FD47D9" w:rsidP="00FD47D9">
      <w:pPr>
        <w:pStyle w:val="Text"/>
      </w:pPr>
    </w:p>
    <w:p w14:paraId="65A7631F" w14:textId="2F02E6FB" w:rsidR="00FD47D9" w:rsidRPr="005C511A" w:rsidRDefault="00FD47D9" w:rsidP="00FD47D9">
      <w:pPr>
        <w:pStyle w:val="Text"/>
      </w:pPr>
      <w:proofErr w:type="spellStart"/>
      <w:r w:rsidRPr="005C511A">
        <w:t>Steinfeldts</w:t>
      </w:r>
      <w:proofErr w:type="spellEnd"/>
      <w:r w:rsidRPr="005C511A">
        <w:t xml:space="preserve"> Buch provoziert über die Realitäten in Unternehmen</w:t>
      </w:r>
      <w:r w:rsidR="00C17082" w:rsidRPr="005C511A">
        <w:t xml:space="preserve"> und regt dazu an,</w:t>
      </w:r>
      <w:r w:rsidRPr="005C511A">
        <w:t xml:space="preserve"> sich die richtigen Fragen zu stellen und individuelle Antworten zu finden. Befreit vom Ballast gut gemeinter Ratschläge beschränkt es sich auf die Essenz</w:t>
      </w:r>
      <w:r w:rsidR="00C17082" w:rsidRPr="005C511A">
        <w:t xml:space="preserve"> dessen</w:t>
      </w:r>
      <w:r w:rsidRPr="005C511A">
        <w:t xml:space="preserve">, was das Berufsleben so an Überraschungen und Wirrungen bereithalten kann. </w:t>
      </w:r>
    </w:p>
    <w:p w14:paraId="61927C8B" w14:textId="77777777" w:rsidR="00FD47D9" w:rsidRPr="005C511A" w:rsidRDefault="00FD47D9" w:rsidP="00FD47D9">
      <w:pPr>
        <w:pStyle w:val="Text"/>
      </w:pPr>
    </w:p>
    <w:p w14:paraId="4BC0C9FF" w14:textId="77777777" w:rsidR="00FD47D9" w:rsidRPr="005C511A" w:rsidRDefault="00FD47D9" w:rsidP="00FD47D9">
      <w:pPr>
        <w:pStyle w:val="Text"/>
      </w:pPr>
      <w:r w:rsidRPr="005C511A">
        <w:t xml:space="preserve">Dieses Buch verzichtet auf jeglichen theoretischen Ansatz. Gefüllt mit Erfahrungen aus einem ganzen Arbeitsleben </w:t>
      </w:r>
      <w:r w:rsidRPr="005C511A">
        <w:lastRenderedPageBreak/>
        <w:t xml:space="preserve">öffnet es die Augen für eine neue Welt und regt an, sich kennenzulernen und weiterzuentwickeln. </w:t>
      </w:r>
    </w:p>
    <w:p w14:paraId="4F3BB32A" w14:textId="3AEE8A54" w:rsidR="00491EE3" w:rsidRPr="00ED432C" w:rsidRDefault="00E3115A" w:rsidP="00ED432C">
      <w:pPr>
        <w:pStyle w:val="berschriftklein"/>
        <w:rPr>
          <w:b/>
        </w:rPr>
      </w:pPr>
      <w:r w:rsidRPr="00ED432C">
        <w:rPr>
          <w:b/>
        </w:rPr>
        <w:t>Der Autor</w:t>
      </w:r>
    </w:p>
    <w:p w14:paraId="5C26E4C6" w14:textId="24612E10" w:rsidR="004D43C8" w:rsidRPr="005C511A" w:rsidRDefault="00ED432C" w:rsidP="00435523">
      <w:pPr>
        <w:pStyle w:val="Text"/>
      </w:pPr>
      <w:r>
        <w:t>Der Jurist </w:t>
      </w:r>
      <w:r>
        <w:rPr>
          <w:rStyle w:val="Fett"/>
        </w:rPr>
        <w:t>Jörg Steinfeldt </w:t>
      </w:r>
      <w:r>
        <w:t>ist Führungskraft im Personalbereich bei einem internationalen Spezialversicherer, Buchautor und  Autor zahlreicher Fachartikel. Er ist bekannt dafür, den Finger in offene Wunden zu legen und über den Tellerrand zu denken. Schon in seinem Debüt-Buch „Was Sie schon immer über Führung wissen wollten“ räumt er schonungslos mit den Management-Mythen auf. </w:t>
      </w:r>
    </w:p>
    <w:p w14:paraId="32D284C9" w14:textId="77777777" w:rsidR="00BE3FE1" w:rsidRPr="00ED432C" w:rsidRDefault="00BE3FE1">
      <w:pPr>
        <w:pStyle w:val="Untertitelberschrift"/>
        <w:rPr>
          <w:rFonts w:ascii="Verdana" w:hAnsi="Verdana"/>
          <w:b/>
        </w:rPr>
      </w:pPr>
      <w:r w:rsidRPr="00ED432C">
        <w:rPr>
          <w:rFonts w:ascii="Verdana" w:hAnsi="Verdana"/>
          <w:b/>
        </w:rPr>
        <w:t xml:space="preserve">Über BusinessVillage </w:t>
      </w:r>
    </w:p>
    <w:p w14:paraId="513CD541" w14:textId="77777777" w:rsidR="00BE3FE1" w:rsidRPr="005C511A" w:rsidRDefault="00BE3FE1" w:rsidP="00212B8B">
      <w:pPr>
        <w:pStyle w:val="Text"/>
      </w:pPr>
      <w:r w:rsidRPr="005C511A">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25CE0E55" w14:textId="77777777" w:rsidR="00BE3FE1" w:rsidRPr="00ED432C" w:rsidRDefault="00BE3FE1">
      <w:pPr>
        <w:pStyle w:val="Untertitelberschrift"/>
        <w:rPr>
          <w:rFonts w:ascii="Verdana" w:hAnsi="Verdana"/>
          <w:b/>
        </w:rPr>
      </w:pPr>
      <w:r w:rsidRPr="00ED432C">
        <w:rPr>
          <w:rFonts w:ascii="Verdana" w:hAnsi="Verdana"/>
          <w:b/>
        </w:rPr>
        <w:t>Presseanfragen</w:t>
      </w:r>
    </w:p>
    <w:p w14:paraId="6D08A60C" w14:textId="77777777" w:rsidR="00BE3FE1" w:rsidRPr="005C511A" w:rsidRDefault="00BE3FE1">
      <w:pPr>
        <w:pStyle w:val="body"/>
        <w:rPr>
          <w:rFonts w:ascii="Verdana" w:hAnsi="Verdana"/>
        </w:rPr>
      </w:pPr>
      <w:r w:rsidRPr="005C511A">
        <w:rPr>
          <w:rFonts w:ascii="Verdana" w:hAnsi="Verdana"/>
        </w:rP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7FD70C06" w14:textId="77777777" w:rsidR="00BE3FE1" w:rsidRPr="005C511A" w:rsidRDefault="00BE3FE1">
      <w:pPr>
        <w:pStyle w:val="body"/>
        <w:rPr>
          <w:rFonts w:ascii="Verdana" w:hAnsi="Verdana" w:cs="Arial"/>
          <w:color w:val="000000"/>
          <w:szCs w:val="20"/>
        </w:rPr>
      </w:pPr>
    </w:p>
    <w:p w14:paraId="77F53125" w14:textId="77777777" w:rsidR="00BE3FE1" w:rsidRPr="005C511A" w:rsidRDefault="00BE3FE1" w:rsidP="00C055BA">
      <w:pPr>
        <w:pStyle w:val="Text"/>
      </w:pPr>
      <w:r w:rsidRPr="005C511A">
        <w:rPr>
          <w:color w:val="000000"/>
        </w:rPr>
        <w:t>BusinessVillage GmbH</w:t>
      </w:r>
      <w:r w:rsidRPr="005C511A">
        <w:rPr>
          <w:b/>
          <w:bCs/>
          <w:color w:val="000000"/>
        </w:rPr>
        <w:br/>
      </w:r>
      <w:r w:rsidRPr="005C511A">
        <w:t>Jens Grübner</w:t>
      </w:r>
      <w:r w:rsidRPr="005C511A">
        <w:br/>
        <w:t xml:space="preserve">Reinhäuser Landstraße 22  </w:t>
      </w:r>
      <w:r w:rsidRPr="005C511A">
        <w:br/>
        <w:t>37083 Göttingen</w:t>
      </w:r>
    </w:p>
    <w:p w14:paraId="146B5919" w14:textId="77777777" w:rsidR="00BE3FE1" w:rsidRPr="005C511A" w:rsidRDefault="00BE3FE1" w:rsidP="00C055BA">
      <w:pPr>
        <w:pStyle w:val="Text"/>
      </w:pPr>
      <w:r w:rsidRPr="005C511A">
        <w:rPr>
          <w:color w:val="000000"/>
        </w:rPr>
        <w:t xml:space="preserve">E-Mail: </w:t>
      </w:r>
      <w:r w:rsidRPr="005C511A">
        <w:rPr>
          <w:color w:val="000000"/>
          <w:highlight w:val="yellow"/>
        </w:rPr>
        <w:t>redaktion</w:t>
      </w:r>
      <w:hyperlink r:id="rId8" w:history="1">
        <w:r w:rsidRPr="005C511A">
          <w:rPr>
            <w:rStyle w:val="Hyperlink"/>
            <w:highlight w:val="yellow"/>
          </w:rPr>
          <w:t>@businessvillage.de</w:t>
        </w:r>
      </w:hyperlink>
      <w:r w:rsidRPr="005C511A">
        <w:rPr>
          <w:color w:val="000000"/>
        </w:rPr>
        <w:br/>
        <w:t xml:space="preserve">Tel: </w:t>
      </w:r>
      <w:r w:rsidRPr="005C511A">
        <w:t>+49 (551) 20 99 104</w:t>
      </w:r>
      <w:r w:rsidRPr="005C511A">
        <w:br/>
        <w:t>Fax: +49 (551) 20 99 105</w:t>
      </w:r>
    </w:p>
    <w:p w14:paraId="7545C2E9" w14:textId="77777777" w:rsidR="00BE3FE1" w:rsidRPr="005C511A" w:rsidRDefault="00BE3FE1">
      <w:pPr>
        <w:spacing w:line="360" w:lineRule="auto"/>
        <w:rPr>
          <w:rFonts w:ascii="Verdana" w:hAnsi="Verdana" w:cs="Arial"/>
          <w:color w:val="000000"/>
          <w:sz w:val="20"/>
          <w:szCs w:val="20"/>
        </w:rPr>
      </w:pPr>
      <w:r w:rsidRPr="005C511A">
        <w:rPr>
          <w:rFonts w:ascii="Verdana" w:hAnsi="Verdana" w:cs="Arial"/>
          <w:color w:val="000000"/>
          <w:sz w:val="20"/>
          <w:szCs w:val="20"/>
        </w:rPr>
        <w:t> </w:t>
      </w:r>
    </w:p>
    <w:p w14:paraId="105352A4" w14:textId="77777777" w:rsidR="00BE3FE1" w:rsidRPr="005C511A" w:rsidRDefault="00BE3FE1">
      <w:pPr>
        <w:spacing w:line="360" w:lineRule="auto"/>
        <w:rPr>
          <w:rFonts w:ascii="Verdana" w:hAnsi="Verdana" w:cs="Arial"/>
          <w:color w:val="000000"/>
          <w:sz w:val="20"/>
          <w:szCs w:val="20"/>
        </w:rPr>
      </w:pPr>
      <w:r w:rsidRPr="005C511A">
        <w:rPr>
          <w:rFonts w:ascii="Verdana" w:hAnsi="Verdana" w:cs="Arial"/>
          <w:color w:val="000000"/>
          <w:sz w:val="20"/>
          <w:szCs w:val="20"/>
        </w:rPr>
        <w:t>-------------------------------------</w:t>
      </w:r>
    </w:p>
    <w:p w14:paraId="679629EE" w14:textId="77777777" w:rsidR="00BE3FE1" w:rsidRPr="005C511A" w:rsidRDefault="00BE3FE1">
      <w:pPr>
        <w:spacing w:line="360" w:lineRule="auto"/>
        <w:rPr>
          <w:rFonts w:ascii="Verdana" w:hAnsi="Verdana" w:cs="Arial"/>
          <w:color w:val="000000"/>
          <w:sz w:val="20"/>
          <w:szCs w:val="20"/>
        </w:rPr>
      </w:pPr>
      <w:r w:rsidRPr="005C511A">
        <w:rPr>
          <w:rFonts w:ascii="Verdana" w:hAnsi="Verdana" w:cs="Arial"/>
          <w:color w:val="000000"/>
          <w:sz w:val="20"/>
          <w:szCs w:val="20"/>
        </w:rPr>
        <w:t>Geschäftsführer: Christian Hoffmann</w:t>
      </w:r>
    </w:p>
    <w:p w14:paraId="06D36CD3" w14:textId="77777777" w:rsidR="00BE3FE1" w:rsidRPr="005C511A" w:rsidRDefault="00BE3FE1">
      <w:pPr>
        <w:spacing w:line="360" w:lineRule="auto"/>
        <w:rPr>
          <w:rFonts w:ascii="Verdana" w:hAnsi="Verdana" w:cs="Arial"/>
          <w:color w:val="000000"/>
          <w:sz w:val="20"/>
          <w:szCs w:val="20"/>
        </w:rPr>
      </w:pPr>
      <w:r w:rsidRPr="005C511A">
        <w:rPr>
          <w:rFonts w:ascii="Verdana" w:hAnsi="Verdana" w:cs="Arial"/>
          <w:color w:val="000000"/>
          <w:sz w:val="20"/>
          <w:szCs w:val="20"/>
        </w:rPr>
        <w:t>Handelsregisternummer: 3567</w:t>
      </w:r>
    </w:p>
    <w:p w14:paraId="78029A90" w14:textId="77777777" w:rsidR="00BE3FE1" w:rsidRPr="005C511A" w:rsidRDefault="00BE3FE1">
      <w:pPr>
        <w:spacing w:line="360" w:lineRule="auto"/>
        <w:rPr>
          <w:rFonts w:ascii="Verdana" w:hAnsi="Verdana"/>
        </w:rPr>
      </w:pPr>
      <w:r w:rsidRPr="005C511A">
        <w:rPr>
          <w:rFonts w:ascii="Verdana" w:hAnsi="Verdana" w:cs="Arial"/>
          <w:color w:val="000000"/>
          <w:sz w:val="20"/>
          <w:szCs w:val="20"/>
        </w:rPr>
        <w:t>Registergericht: Amtsgericht Göttingen</w:t>
      </w:r>
    </w:p>
    <w:sectPr w:rsidR="00BE3FE1" w:rsidRPr="005C511A" w:rsidSect="00094EE0">
      <w:headerReference w:type="default" r:id="rId9"/>
      <w:footerReference w:type="default" r:id="rId10"/>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9E2C9" w14:textId="77777777" w:rsidR="00652937" w:rsidRDefault="00652937">
      <w:r>
        <w:separator/>
      </w:r>
    </w:p>
  </w:endnote>
  <w:endnote w:type="continuationSeparator" w:id="0">
    <w:p w14:paraId="47621FB2" w14:textId="77777777" w:rsidR="00652937" w:rsidRDefault="0065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FF543" w14:textId="77777777" w:rsidR="00F560CF" w:rsidRDefault="00F560CF">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F4B79" w14:textId="77777777" w:rsidR="00652937" w:rsidRDefault="00652937">
      <w:r>
        <w:separator/>
      </w:r>
    </w:p>
  </w:footnote>
  <w:footnote w:type="continuationSeparator" w:id="0">
    <w:p w14:paraId="0DBD9F3A" w14:textId="77777777" w:rsidR="00652937" w:rsidRDefault="00652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4F11" w14:textId="77777777" w:rsidR="00F560CF" w:rsidRDefault="00F560CF">
    <w:pPr>
      <w:pStyle w:val="Kopfzeile"/>
      <w:jc w:val="center"/>
    </w:pPr>
    <w:r>
      <w:rPr>
        <w:noProof/>
      </w:rPr>
      <w:drawing>
        <wp:inline distT="0" distB="0" distL="0" distR="0" wp14:anchorId="04FA01F7" wp14:editId="062A01DA">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01BB3"/>
    <w:rsid w:val="00005FBB"/>
    <w:rsid w:val="0002325F"/>
    <w:rsid w:val="00032011"/>
    <w:rsid w:val="00040B0E"/>
    <w:rsid w:val="00041E66"/>
    <w:rsid w:val="00042756"/>
    <w:rsid w:val="00043540"/>
    <w:rsid w:val="00045F7A"/>
    <w:rsid w:val="0005218A"/>
    <w:rsid w:val="000553E0"/>
    <w:rsid w:val="00061CC8"/>
    <w:rsid w:val="00074FD6"/>
    <w:rsid w:val="00094EE0"/>
    <w:rsid w:val="000B3ECC"/>
    <w:rsid w:val="000E09CA"/>
    <w:rsid w:val="000E146E"/>
    <w:rsid w:val="00124B46"/>
    <w:rsid w:val="0013166B"/>
    <w:rsid w:val="00145AFA"/>
    <w:rsid w:val="0015200B"/>
    <w:rsid w:val="0015375E"/>
    <w:rsid w:val="00171065"/>
    <w:rsid w:val="001722D6"/>
    <w:rsid w:val="00172A4C"/>
    <w:rsid w:val="00182BFA"/>
    <w:rsid w:val="001842B3"/>
    <w:rsid w:val="0019182C"/>
    <w:rsid w:val="00193BC3"/>
    <w:rsid w:val="00193CF9"/>
    <w:rsid w:val="00194BA7"/>
    <w:rsid w:val="001A4627"/>
    <w:rsid w:val="001B0683"/>
    <w:rsid w:val="001B3A7B"/>
    <w:rsid w:val="001D27AB"/>
    <w:rsid w:val="001E0CD2"/>
    <w:rsid w:val="001F5316"/>
    <w:rsid w:val="002033A0"/>
    <w:rsid w:val="00212B8B"/>
    <w:rsid w:val="00213FD3"/>
    <w:rsid w:val="002142E4"/>
    <w:rsid w:val="002175A2"/>
    <w:rsid w:val="00217E56"/>
    <w:rsid w:val="002223FB"/>
    <w:rsid w:val="0022379A"/>
    <w:rsid w:val="0022597C"/>
    <w:rsid w:val="002474E0"/>
    <w:rsid w:val="00247E20"/>
    <w:rsid w:val="00252B6D"/>
    <w:rsid w:val="00261A31"/>
    <w:rsid w:val="00275C93"/>
    <w:rsid w:val="00276251"/>
    <w:rsid w:val="00281886"/>
    <w:rsid w:val="00285844"/>
    <w:rsid w:val="00291836"/>
    <w:rsid w:val="002A0D5D"/>
    <w:rsid w:val="002A3410"/>
    <w:rsid w:val="002C150B"/>
    <w:rsid w:val="002C2B6C"/>
    <w:rsid w:val="002D3842"/>
    <w:rsid w:val="002F2D4F"/>
    <w:rsid w:val="002F64D6"/>
    <w:rsid w:val="0030210B"/>
    <w:rsid w:val="0030651E"/>
    <w:rsid w:val="003077BB"/>
    <w:rsid w:val="00310D36"/>
    <w:rsid w:val="00313A2B"/>
    <w:rsid w:val="003173C3"/>
    <w:rsid w:val="00323D4E"/>
    <w:rsid w:val="00324F44"/>
    <w:rsid w:val="00346285"/>
    <w:rsid w:val="00357EDC"/>
    <w:rsid w:val="0036114C"/>
    <w:rsid w:val="00385679"/>
    <w:rsid w:val="003865CC"/>
    <w:rsid w:val="00394A6C"/>
    <w:rsid w:val="003971A7"/>
    <w:rsid w:val="003B280A"/>
    <w:rsid w:val="003B35B9"/>
    <w:rsid w:val="003B3621"/>
    <w:rsid w:val="003C29A0"/>
    <w:rsid w:val="003D0AA9"/>
    <w:rsid w:val="003D1ABE"/>
    <w:rsid w:val="003D3524"/>
    <w:rsid w:val="003E241F"/>
    <w:rsid w:val="003E7A8A"/>
    <w:rsid w:val="004302EC"/>
    <w:rsid w:val="00435523"/>
    <w:rsid w:val="00441EF6"/>
    <w:rsid w:val="00442141"/>
    <w:rsid w:val="00447A07"/>
    <w:rsid w:val="00460966"/>
    <w:rsid w:val="00461FF6"/>
    <w:rsid w:val="00462340"/>
    <w:rsid w:val="0046296E"/>
    <w:rsid w:val="0047297E"/>
    <w:rsid w:val="00476501"/>
    <w:rsid w:val="0048485B"/>
    <w:rsid w:val="0048608E"/>
    <w:rsid w:val="00490F40"/>
    <w:rsid w:val="00491EE3"/>
    <w:rsid w:val="004C0286"/>
    <w:rsid w:val="004D43C8"/>
    <w:rsid w:val="004E2C5A"/>
    <w:rsid w:val="004F102C"/>
    <w:rsid w:val="004F1C12"/>
    <w:rsid w:val="004F61D0"/>
    <w:rsid w:val="004F61E1"/>
    <w:rsid w:val="004F64F7"/>
    <w:rsid w:val="005010E9"/>
    <w:rsid w:val="00501D97"/>
    <w:rsid w:val="00502B47"/>
    <w:rsid w:val="0050695B"/>
    <w:rsid w:val="00512916"/>
    <w:rsid w:val="00512E4D"/>
    <w:rsid w:val="00526D77"/>
    <w:rsid w:val="00530AE3"/>
    <w:rsid w:val="00533DCC"/>
    <w:rsid w:val="00535D5E"/>
    <w:rsid w:val="00536C60"/>
    <w:rsid w:val="00545DD1"/>
    <w:rsid w:val="005511B9"/>
    <w:rsid w:val="0056683C"/>
    <w:rsid w:val="00566C8E"/>
    <w:rsid w:val="005727C7"/>
    <w:rsid w:val="005731C7"/>
    <w:rsid w:val="005753A8"/>
    <w:rsid w:val="0058146B"/>
    <w:rsid w:val="00581F54"/>
    <w:rsid w:val="00595278"/>
    <w:rsid w:val="005C3D49"/>
    <w:rsid w:val="005C511A"/>
    <w:rsid w:val="005D0207"/>
    <w:rsid w:val="005D08F8"/>
    <w:rsid w:val="005E1034"/>
    <w:rsid w:val="005E6693"/>
    <w:rsid w:val="005F40CA"/>
    <w:rsid w:val="005F5DCB"/>
    <w:rsid w:val="00607E23"/>
    <w:rsid w:val="00610955"/>
    <w:rsid w:val="006129BF"/>
    <w:rsid w:val="006261EF"/>
    <w:rsid w:val="006327D2"/>
    <w:rsid w:val="00643C69"/>
    <w:rsid w:val="00652937"/>
    <w:rsid w:val="00656B39"/>
    <w:rsid w:val="006578CA"/>
    <w:rsid w:val="006747EE"/>
    <w:rsid w:val="00684105"/>
    <w:rsid w:val="006917E1"/>
    <w:rsid w:val="006A20D8"/>
    <w:rsid w:val="006A659D"/>
    <w:rsid w:val="006B0D81"/>
    <w:rsid w:val="006C0D31"/>
    <w:rsid w:val="006C666A"/>
    <w:rsid w:val="006D0D7C"/>
    <w:rsid w:val="006D2BA4"/>
    <w:rsid w:val="006D42B6"/>
    <w:rsid w:val="006E0A21"/>
    <w:rsid w:val="006F1348"/>
    <w:rsid w:val="006F6757"/>
    <w:rsid w:val="00702AE0"/>
    <w:rsid w:val="007159AE"/>
    <w:rsid w:val="00726273"/>
    <w:rsid w:val="007277FE"/>
    <w:rsid w:val="00733588"/>
    <w:rsid w:val="007347EE"/>
    <w:rsid w:val="0074253D"/>
    <w:rsid w:val="00753BF8"/>
    <w:rsid w:val="0077540F"/>
    <w:rsid w:val="007A1106"/>
    <w:rsid w:val="007A13F6"/>
    <w:rsid w:val="007A59AC"/>
    <w:rsid w:val="007B3F15"/>
    <w:rsid w:val="007B7D5B"/>
    <w:rsid w:val="007C7B53"/>
    <w:rsid w:val="007D09A8"/>
    <w:rsid w:val="007D65E6"/>
    <w:rsid w:val="007E1F02"/>
    <w:rsid w:val="007E501F"/>
    <w:rsid w:val="007F03B0"/>
    <w:rsid w:val="007F4331"/>
    <w:rsid w:val="00813FD2"/>
    <w:rsid w:val="008160B2"/>
    <w:rsid w:val="008165ED"/>
    <w:rsid w:val="00817BC1"/>
    <w:rsid w:val="008269E0"/>
    <w:rsid w:val="00826BA5"/>
    <w:rsid w:val="00832104"/>
    <w:rsid w:val="0084196A"/>
    <w:rsid w:val="008501D3"/>
    <w:rsid w:val="00853609"/>
    <w:rsid w:val="00867AC7"/>
    <w:rsid w:val="0088744C"/>
    <w:rsid w:val="00887580"/>
    <w:rsid w:val="0089641D"/>
    <w:rsid w:val="008A28E6"/>
    <w:rsid w:val="008A54D2"/>
    <w:rsid w:val="008B28A9"/>
    <w:rsid w:val="008B4032"/>
    <w:rsid w:val="008B4DA3"/>
    <w:rsid w:val="008C2E96"/>
    <w:rsid w:val="008D22B1"/>
    <w:rsid w:val="008E4F2A"/>
    <w:rsid w:val="008E6088"/>
    <w:rsid w:val="008F53C4"/>
    <w:rsid w:val="009062EF"/>
    <w:rsid w:val="009142D8"/>
    <w:rsid w:val="00922465"/>
    <w:rsid w:val="0092733D"/>
    <w:rsid w:val="009333DA"/>
    <w:rsid w:val="00941DF7"/>
    <w:rsid w:val="00943A4E"/>
    <w:rsid w:val="00947553"/>
    <w:rsid w:val="00950C35"/>
    <w:rsid w:val="0095622B"/>
    <w:rsid w:val="00965E8D"/>
    <w:rsid w:val="0097131C"/>
    <w:rsid w:val="00990499"/>
    <w:rsid w:val="009A5785"/>
    <w:rsid w:val="009A5E50"/>
    <w:rsid w:val="009C1A7E"/>
    <w:rsid w:val="009C5EB4"/>
    <w:rsid w:val="009C6EF2"/>
    <w:rsid w:val="009D733B"/>
    <w:rsid w:val="009E01E8"/>
    <w:rsid w:val="009F0A5B"/>
    <w:rsid w:val="00A07175"/>
    <w:rsid w:val="00A1099B"/>
    <w:rsid w:val="00A24B67"/>
    <w:rsid w:val="00A34B0A"/>
    <w:rsid w:val="00A35FC5"/>
    <w:rsid w:val="00A45E6A"/>
    <w:rsid w:val="00A47FA5"/>
    <w:rsid w:val="00A533E9"/>
    <w:rsid w:val="00A706DC"/>
    <w:rsid w:val="00A708CD"/>
    <w:rsid w:val="00A90894"/>
    <w:rsid w:val="00A94F5E"/>
    <w:rsid w:val="00A974D6"/>
    <w:rsid w:val="00AB0C31"/>
    <w:rsid w:val="00AB2DCA"/>
    <w:rsid w:val="00AC0DE2"/>
    <w:rsid w:val="00AC7D08"/>
    <w:rsid w:val="00AD2379"/>
    <w:rsid w:val="00AD39D8"/>
    <w:rsid w:val="00AE36AB"/>
    <w:rsid w:val="00AF7379"/>
    <w:rsid w:val="00B003F6"/>
    <w:rsid w:val="00B05870"/>
    <w:rsid w:val="00B0631B"/>
    <w:rsid w:val="00B15E22"/>
    <w:rsid w:val="00B259AC"/>
    <w:rsid w:val="00B40D49"/>
    <w:rsid w:val="00B86EBC"/>
    <w:rsid w:val="00B8798E"/>
    <w:rsid w:val="00B9523D"/>
    <w:rsid w:val="00BB1AFD"/>
    <w:rsid w:val="00BB5460"/>
    <w:rsid w:val="00BC4CE9"/>
    <w:rsid w:val="00BD4054"/>
    <w:rsid w:val="00BE3FE1"/>
    <w:rsid w:val="00BE461D"/>
    <w:rsid w:val="00BF397B"/>
    <w:rsid w:val="00C01AED"/>
    <w:rsid w:val="00C055BA"/>
    <w:rsid w:val="00C056A6"/>
    <w:rsid w:val="00C14519"/>
    <w:rsid w:val="00C152C8"/>
    <w:rsid w:val="00C17082"/>
    <w:rsid w:val="00C1793C"/>
    <w:rsid w:val="00C22A4D"/>
    <w:rsid w:val="00C25F60"/>
    <w:rsid w:val="00C33BA7"/>
    <w:rsid w:val="00C45113"/>
    <w:rsid w:val="00C57A65"/>
    <w:rsid w:val="00C6026A"/>
    <w:rsid w:val="00C62A44"/>
    <w:rsid w:val="00C728BE"/>
    <w:rsid w:val="00CA1222"/>
    <w:rsid w:val="00CB5DE1"/>
    <w:rsid w:val="00CC3BA6"/>
    <w:rsid w:val="00CD2C39"/>
    <w:rsid w:val="00CE4337"/>
    <w:rsid w:val="00CE58EC"/>
    <w:rsid w:val="00CF11B7"/>
    <w:rsid w:val="00CF2650"/>
    <w:rsid w:val="00CF417A"/>
    <w:rsid w:val="00D05E7D"/>
    <w:rsid w:val="00D15F37"/>
    <w:rsid w:val="00D168E9"/>
    <w:rsid w:val="00D230B5"/>
    <w:rsid w:val="00D30E82"/>
    <w:rsid w:val="00D40C1A"/>
    <w:rsid w:val="00D40D0F"/>
    <w:rsid w:val="00D7325E"/>
    <w:rsid w:val="00D93251"/>
    <w:rsid w:val="00D96474"/>
    <w:rsid w:val="00DA22B4"/>
    <w:rsid w:val="00DB1A4D"/>
    <w:rsid w:val="00DB7ED0"/>
    <w:rsid w:val="00DD337A"/>
    <w:rsid w:val="00DE353E"/>
    <w:rsid w:val="00DE52AA"/>
    <w:rsid w:val="00DE7B8E"/>
    <w:rsid w:val="00DF069C"/>
    <w:rsid w:val="00DF5376"/>
    <w:rsid w:val="00E00CBB"/>
    <w:rsid w:val="00E00E5E"/>
    <w:rsid w:val="00E04E16"/>
    <w:rsid w:val="00E23C01"/>
    <w:rsid w:val="00E26434"/>
    <w:rsid w:val="00E3115A"/>
    <w:rsid w:val="00E52911"/>
    <w:rsid w:val="00E561E7"/>
    <w:rsid w:val="00E56EC3"/>
    <w:rsid w:val="00E76D26"/>
    <w:rsid w:val="00EA493D"/>
    <w:rsid w:val="00EC4B4A"/>
    <w:rsid w:val="00ED432C"/>
    <w:rsid w:val="00EE3640"/>
    <w:rsid w:val="00EF20EF"/>
    <w:rsid w:val="00EF4D09"/>
    <w:rsid w:val="00EF4E9A"/>
    <w:rsid w:val="00EF66E0"/>
    <w:rsid w:val="00F004B8"/>
    <w:rsid w:val="00F034B7"/>
    <w:rsid w:val="00F04EFA"/>
    <w:rsid w:val="00F115D0"/>
    <w:rsid w:val="00F13225"/>
    <w:rsid w:val="00F21BE4"/>
    <w:rsid w:val="00F23AA6"/>
    <w:rsid w:val="00F25603"/>
    <w:rsid w:val="00F403E2"/>
    <w:rsid w:val="00F44E38"/>
    <w:rsid w:val="00F54B6A"/>
    <w:rsid w:val="00F560CF"/>
    <w:rsid w:val="00F6492C"/>
    <w:rsid w:val="00F64D88"/>
    <w:rsid w:val="00FA0CB2"/>
    <w:rsid w:val="00FA4F80"/>
    <w:rsid w:val="00FB63F6"/>
    <w:rsid w:val="00FD3045"/>
    <w:rsid w:val="00FD47D9"/>
    <w:rsid w:val="00FF0E50"/>
    <w:rsid w:val="00FF1EAF"/>
    <w:rsid w:val="00FF4DE5"/>
    <w:rsid w:val="00FF6C5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F13446"/>
  <w15:docId w15:val="{CA503F8A-BFA3-48B5-9341-AC134BE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5C511A"/>
    <w:pPr>
      <w:spacing w:after="170"/>
    </w:pPr>
    <w:rPr>
      <w:rFonts w:ascii="Verdana" w:hAnsi="Verdana"/>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5C511A"/>
    <w:rPr>
      <w:rFonts w:ascii="Verdana" w:hAnsi="Verdana"/>
    </w:rPr>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5C511A"/>
    <w:rPr>
      <w:rFonts w:ascii="Verdana" w:eastAsia="Arial Unicode MS" w:hAnsi="Verdana"/>
      <w:kern w:val="1"/>
      <w:szCs w:val="24"/>
    </w:rPr>
  </w:style>
  <w:style w:type="paragraph" w:customStyle="1" w:styleId="berschriftklein">
    <w:name w:val="Überschrift klein"/>
    <w:basedOn w:val="Untertitelberschrift"/>
    <w:link w:val="berschriftkleinZchn"/>
    <w:qFormat/>
    <w:rsid w:val="005C511A"/>
    <w:rPr>
      <w:rFonts w:ascii="Verdana" w:hAnsi="Verdana"/>
    </w:rPr>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5C511A"/>
    <w:rPr>
      <w:rFonts w:ascii="Verdana" w:eastAsia="Times" w:hAnsi="Verdana"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5C511A"/>
    <w:rPr>
      <w:rFonts w:ascii="Verdana" w:eastAsia="Arial Unicode MS" w:hAnsi="Verdana"/>
      <w:kern w:val="1"/>
      <w:sz w:val="24"/>
      <w:szCs w:val="24"/>
    </w:rPr>
  </w:style>
  <w:style w:type="character" w:customStyle="1" w:styleId="NichtaufgelsteErwhnung1">
    <w:name w:val="Nicht aufgelöste Erwähnung1"/>
    <w:basedOn w:val="Absatz-Standardschriftart"/>
    <w:uiPriority w:val="99"/>
    <w:semiHidden/>
    <w:unhideWhenUsed/>
    <w:rsid w:val="00317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92668650">
      <w:bodyDiv w:val="1"/>
      <w:marLeft w:val="0"/>
      <w:marRight w:val="0"/>
      <w:marTop w:val="0"/>
      <w:marBottom w:val="0"/>
      <w:divBdr>
        <w:top w:val="none" w:sz="0" w:space="0" w:color="auto"/>
        <w:left w:val="none" w:sz="0" w:space="0" w:color="auto"/>
        <w:bottom w:val="none" w:sz="0" w:space="0" w:color="auto"/>
        <w:right w:val="none" w:sz="0" w:space="0" w:color="auto"/>
      </w:divBdr>
    </w:div>
    <w:div w:id="140467947">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745036065">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58030757">
      <w:bodyDiv w:val="1"/>
      <w:marLeft w:val="0"/>
      <w:marRight w:val="0"/>
      <w:marTop w:val="0"/>
      <w:marBottom w:val="0"/>
      <w:divBdr>
        <w:top w:val="none" w:sz="0" w:space="0" w:color="auto"/>
        <w:left w:val="none" w:sz="0" w:space="0" w:color="auto"/>
        <w:bottom w:val="none" w:sz="0" w:space="0" w:color="auto"/>
        <w:right w:val="none" w:sz="0" w:space="0" w:color="auto"/>
      </w:divBdr>
    </w:div>
    <w:div w:id="98389798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9814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sinessvillag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351</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14</cp:revision>
  <cp:lastPrinted>2017-12-20T07:53:00Z</cp:lastPrinted>
  <dcterms:created xsi:type="dcterms:W3CDTF">2019-09-09T13:54:00Z</dcterms:created>
  <dcterms:modified xsi:type="dcterms:W3CDTF">2019-12-20T09:50:00Z</dcterms:modified>
</cp:coreProperties>
</file>