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A7B056D" w14:textId="2E00DEB9" w:rsidR="00BE3FE1" w:rsidRPr="00252B6D" w:rsidRDefault="002B5A64" w:rsidP="00A07175">
      <w:pPr>
        <w:pStyle w:val="Text"/>
        <w:rPr>
          <w:lang w:val="en-US"/>
        </w:rPr>
      </w:pPr>
      <w:r>
        <w:rPr>
          <w:noProof/>
        </w:rPr>
        <w:pict w14:anchorId="739F76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08pt;margin-top:.1pt;width:162.95pt;height:244.45pt;z-index:-251658240;mso-position-horizontal-relative:text;mso-position-vertical-relative:text" wrapcoords="16335 2925 15458 3015 9518 3600 5400 3825 2565 4140 2565 18990 6750 19485 8438 19530 16200 20475 16402 20475 16875 20475 16942 20475 17348 20205 17820 19485 17820 3645 16875 2925 16335 2925">
            <v:imagedata r:id="rId7" o:title="1083"/>
            <w10:wrap type="tight"/>
          </v:shape>
        </w:pict>
      </w:r>
    </w:p>
    <w:p w14:paraId="726D2796" w14:textId="77777777" w:rsidR="00457381" w:rsidRDefault="00457381" w:rsidP="005F40CA">
      <w:pPr>
        <w:pStyle w:val="Titel"/>
        <w:rPr>
          <w:rFonts w:ascii="Arial" w:hAnsi="Arial"/>
          <w:sz w:val="20"/>
        </w:rPr>
      </w:pPr>
    </w:p>
    <w:p w14:paraId="3C8C1DE2" w14:textId="1B55D128" w:rsidR="00C056A6" w:rsidRPr="0036114C" w:rsidRDefault="008D5393" w:rsidP="005F40CA">
      <w:pPr>
        <w:pStyle w:val="Titel"/>
        <w:rPr>
          <w:rFonts w:ascii="Arial" w:hAnsi="Arial"/>
          <w:sz w:val="20"/>
        </w:rPr>
      </w:pPr>
      <w:r>
        <w:rPr>
          <w:rFonts w:ascii="Arial" w:hAnsi="Arial"/>
          <w:sz w:val="20"/>
        </w:rPr>
        <w:t>Markus Czerner</w:t>
      </w:r>
    </w:p>
    <w:p w14:paraId="32C05019" w14:textId="09575333" w:rsidR="009142D8" w:rsidRDefault="001506B0" w:rsidP="003D3524">
      <w:pPr>
        <w:pStyle w:val="Titel"/>
        <w:rPr>
          <w:b/>
          <w:bCs/>
          <w:smallCaps/>
          <w:spacing w:val="5"/>
          <w:sz w:val="22"/>
          <w:szCs w:val="22"/>
        </w:rPr>
      </w:pPr>
      <w:r>
        <w:rPr>
          <w:b/>
          <w:bCs/>
          <w:smallCaps/>
          <w:spacing w:val="5"/>
          <w:sz w:val="22"/>
          <w:szCs w:val="22"/>
        </w:rPr>
        <w:t>FAIL GOOD</w:t>
      </w:r>
    </w:p>
    <w:p w14:paraId="2510F89F" w14:textId="2971F846" w:rsidR="009142D8" w:rsidRPr="007277FE" w:rsidRDefault="002840F7" w:rsidP="007277FE">
      <w:pPr>
        <w:pStyle w:val="body"/>
      </w:pPr>
      <w:r>
        <w:t>Die Kunst zu scheitern</w:t>
      </w:r>
    </w:p>
    <w:p w14:paraId="250D0A97" w14:textId="54111288" w:rsidR="009142D8" w:rsidRDefault="009142D8">
      <w:pPr>
        <w:pStyle w:val="body"/>
      </w:pPr>
    </w:p>
    <w:p w14:paraId="745EBBB6" w14:textId="4265C46D" w:rsidR="00457381" w:rsidRDefault="00BE3FE1" w:rsidP="00041E66">
      <w:pPr>
        <w:pStyle w:val="body"/>
        <w:rPr>
          <w:rFonts w:cs="Arial"/>
          <w:szCs w:val="20"/>
        </w:rPr>
      </w:pPr>
      <w:r w:rsidRPr="00EF4D09">
        <w:rPr>
          <w:rStyle w:val="Fett"/>
          <w:rFonts w:cs="Arial"/>
          <w:b w:val="0"/>
          <w:bCs w:val="0"/>
          <w:color w:val="000000"/>
          <w:szCs w:val="20"/>
        </w:rPr>
        <w:t>1. Auflage BusinessVillage 201</w:t>
      </w:r>
      <w:r w:rsidR="003D3524">
        <w:rPr>
          <w:rStyle w:val="Fett"/>
          <w:rFonts w:cs="Arial"/>
          <w:b w:val="0"/>
          <w:bCs w:val="0"/>
          <w:color w:val="000000"/>
          <w:szCs w:val="20"/>
        </w:rPr>
        <w:t>9</w:t>
      </w:r>
      <w:r w:rsidR="00CF2650" w:rsidDel="00CF2650">
        <w:t xml:space="preserve"> </w:t>
      </w:r>
      <w:r>
        <w:rPr>
          <w:rStyle w:val="Fett"/>
          <w:rFonts w:cs="Arial"/>
          <w:b w:val="0"/>
          <w:bCs w:val="0"/>
          <w:color w:val="000000"/>
          <w:szCs w:val="20"/>
        </w:rPr>
        <w:br/>
      </w:r>
      <w:r w:rsidR="00FE27D4">
        <w:rPr>
          <w:rStyle w:val="Fett"/>
          <w:rFonts w:cs="Arial"/>
          <w:b w:val="0"/>
          <w:bCs w:val="0"/>
          <w:color w:val="000000"/>
          <w:szCs w:val="20"/>
        </w:rPr>
        <w:t>198</w:t>
      </w:r>
      <w:r w:rsidR="00512916">
        <w:rPr>
          <w:rStyle w:val="Fett"/>
          <w:rFonts w:cs="Arial"/>
          <w:b w:val="0"/>
          <w:bCs w:val="0"/>
          <w:color w:val="000000"/>
          <w:szCs w:val="20"/>
        </w:rPr>
        <w:t xml:space="preserve"> </w:t>
      </w:r>
      <w:r>
        <w:rPr>
          <w:rStyle w:val="Fett"/>
          <w:rFonts w:cs="Arial"/>
          <w:b w:val="0"/>
          <w:bCs w:val="0"/>
          <w:color w:val="000000"/>
          <w:szCs w:val="20"/>
        </w:rPr>
        <w:t>Seiten</w:t>
      </w:r>
      <w:r>
        <w:rPr>
          <w:rStyle w:val="Fett"/>
          <w:rFonts w:cs="Arial"/>
          <w:b w:val="0"/>
          <w:bCs w:val="0"/>
          <w:color w:val="000000"/>
          <w:szCs w:val="20"/>
        </w:rPr>
        <w:br/>
      </w:r>
      <w:r>
        <w:rPr>
          <w:rFonts w:cs="Arial"/>
          <w:szCs w:val="20"/>
        </w:rPr>
        <w:t xml:space="preserve">ISBN </w:t>
      </w:r>
      <w:r w:rsidR="00457381" w:rsidRPr="00457381">
        <w:rPr>
          <w:rFonts w:cs="Arial"/>
          <w:szCs w:val="20"/>
        </w:rPr>
        <w:t>978</w:t>
      </w:r>
      <w:r w:rsidR="00457381">
        <w:rPr>
          <w:rFonts w:cs="Arial"/>
          <w:szCs w:val="20"/>
        </w:rPr>
        <w:t>-</w:t>
      </w:r>
      <w:r w:rsidR="00457381" w:rsidRPr="00457381">
        <w:rPr>
          <w:rFonts w:cs="Arial"/>
          <w:szCs w:val="20"/>
        </w:rPr>
        <w:t>3</w:t>
      </w:r>
      <w:r w:rsidR="00457381">
        <w:rPr>
          <w:rFonts w:cs="Arial"/>
          <w:szCs w:val="20"/>
        </w:rPr>
        <w:t>-</w:t>
      </w:r>
      <w:r w:rsidR="00457381" w:rsidRPr="00457381">
        <w:rPr>
          <w:rFonts w:cs="Arial"/>
          <w:szCs w:val="20"/>
        </w:rPr>
        <w:t>86980</w:t>
      </w:r>
      <w:r w:rsidR="00AC2976">
        <w:rPr>
          <w:rFonts w:cs="Arial"/>
          <w:szCs w:val="20"/>
        </w:rPr>
        <w:t>-</w:t>
      </w:r>
      <w:r w:rsidR="00457381" w:rsidRPr="00457381">
        <w:rPr>
          <w:rFonts w:cs="Arial"/>
          <w:szCs w:val="20"/>
        </w:rPr>
        <w:t>490</w:t>
      </w:r>
      <w:r w:rsidR="00457381">
        <w:rPr>
          <w:rFonts w:cs="Arial"/>
          <w:szCs w:val="20"/>
        </w:rPr>
        <w:t>-</w:t>
      </w:r>
      <w:r w:rsidR="00457381" w:rsidRPr="00457381">
        <w:rPr>
          <w:rFonts w:cs="Arial"/>
          <w:szCs w:val="20"/>
        </w:rPr>
        <w:t>3</w:t>
      </w:r>
    </w:p>
    <w:p w14:paraId="1C6752ED" w14:textId="0FDF2AA6" w:rsidR="00A974D6" w:rsidRDefault="00457381" w:rsidP="00041E66">
      <w:pPr>
        <w:pStyle w:val="body"/>
        <w:rPr>
          <w:rFonts w:cs="Arial"/>
          <w:szCs w:val="20"/>
        </w:rPr>
      </w:pPr>
      <w:r>
        <w:rPr>
          <w:rFonts w:cs="Arial"/>
          <w:szCs w:val="20"/>
        </w:rPr>
        <w:t>9,95</w:t>
      </w:r>
      <w:r w:rsidR="00BE3FE1">
        <w:rPr>
          <w:rFonts w:cs="Arial"/>
          <w:szCs w:val="20"/>
        </w:rPr>
        <w:t xml:space="preserve"> Euro</w:t>
      </w:r>
    </w:p>
    <w:p w14:paraId="0F7435FA" w14:textId="77777777" w:rsidR="00BF22BE" w:rsidRPr="00BF22BE" w:rsidRDefault="00BE3FE1" w:rsidP="00041E66">
      <w:pPr>
        <w:pStyle w:val="body"/>
        <w:rPr>
          <w:rFonts w:cs="Arial"/>
          <w:b/>
          <w:szCs w:val="20"/>
        </w:rPr>
      </w:pPr>
      <w:r>
        <w:rPr>
          <w:rFonts w:cs="Arial"/>
          <w:szCs w:val="20"/>
        </w:rPr>
        <w:br/>
      </w:r>
      <w:bookmarkStart w:id="0" w:name="_GoBack"/>
      <w:r w:rsidRPr="00BF22BE">
        <w:rPr>
          <w:rFonts w:cs="Arial"/>
          <w:b/>
          <w:szCs w:val="20"/>
        </w:rPr>
        <w:t>Pressematerialien:</w:t>
      </w:r>
      <w:r w:rsidR="00853609" w:rsidRPr="00BF22BE">
        <w:rPr>
          <w:rFonts w:cs="Arial"/>
          <w:b/>
          <w:szCs w:val="20"/>
        </w:rPr>
        <w:t xml:space="preserve"> </w:t>
      </w:r>
      <w:r w:rsidRPr="00BF22BE">
        <w:rPr>
          <w:rFonts w:cs="Arial"/>
          <w:b/>
          <w:szCs w:val="20"/>
        </w:rPr>
        <w:t xml:space="preserve"> </w:t>
      </w:r>
      <w:bookmarkEnd w:id="0"/>
    </w:p>
    <w:p w14:paraId="42E50FE3" w14:textId="78477628" w:rsidR="00BE3FE1" w:rsidRDefault="00457381" w:rsidP="00041E66">
      <w:pPr>
        <w:pStyle w:val="body"/>
        <w:rPr>
          <w:rFonts w:cs="Arial"/>
          <w:szCs w:val="20"/>
        </w:rPr>
      </w:pPr>
      <w:r w:rsidRPr="00BF22BE">
        <w:rPr>
          <w:rStyle w:val="Hyperlink"/>
          <w:rFonts w:cs="Arial"/>
          <w:szCs w:val="20"/>
        </w:rPr>
        <w:t>http://w</w:t>
      </w:r>
      <w:r w:rsidR="00BF22BE">
        <w:rPr>
          <w:rStyle w:val="Hyperlink"/>
          <w:rFonts w:cs="Arial"/>
          <w:szCs w:val="20"/>
        </w:rPr>
        <w:t>ww.businessvillage.de/presse-1083</w:t>
      </w:r>
    </w:p>
    <w:p w14:paraId="6094912A" w14:textId="77777777" w:rsidR="00457381" w:rsidRDefault="00457381" w:rsidP="00041E66">
      <w:pPr>
        <w:pStyle w:val="body"/>
        <w:rPr>
          <w:rStyle w:val="Hyperlink"/>
        </w:rPr>
      </w:pPr>
    </w:p>
    <w:p w14:paraId="40025169" w14:textId="7F4CCB40" w:rsidR="007D65E6" w:rsidRPr="008D5393" w:rsidRDefault="007D65E6" w:rsidP="008D5393">
      <w:pPr>
        <w:pStyle w:val="berschriftklein"/>
      </w:pPr>
      <w:r w:rsidRPr="008D5393">
        <w:t xml:space="preserve">Klappentext </w:t>
      </w:r>
    </w:p>
    <w:p w14:paraId="71F359A2" w14:textId="25AE4590" w:rsidR="00536C60" w:rsidRDefault="001506B0" w:rsidP="00C62A44">
      <w:pPr>
        <w:pStyle w:val="Text"/>
      </w:pPr>
      <w:r>
        <w:t>Viele Menschen haben große Träume und Visionen. Einige fangen erst gar nicht an sie zu verwirklichen, andere geben nach den ersten Rückschlägen auf. Und dann gibt es noch jene, die ihr Ziel trotz Widrigkeiten und Niederlagen schlussendlich erreichen.</w:t>
      </w:r>
    </w:p>
    <w:p w14:paraId="2B475716" w14:textId="2B82633D" w:rsidR="001506B0" w:rsidRDefault="002840F7" w:rsidP="00C62A44">
      <w:pPr>
        <w:pStyle w:val="Text"/>
      </w:pPr>
      <w:r>
        <w:t xml:space="preserve">Doch was zeichnet letztere </w:t>
      </w:r>
      <w:r w:rsidR="001506B0">
        <w:t xml:space="preserve">aus? Was machen sie anders? Und warum ist </w:t>
      </w:r>
      <w:r w:rsidR="005409AC">
        <w:t>S</w:t>
      </w:r>
      <w:r w:rsidR="001506B0">
        <w:t xml:space="preserve">cheitern </w:t>
      </w:r>
      <w:r>
        <w:t>für sie ein Ansp</w:t>
      </w:r>
      <w:r w:rsidR="005409AC">
        <w:t>or</w:t>
      </w:r>
      <w:r>
        <w:t>n?</w:t>
      </w:r>
    </w:p>
    <w:p w14:paraId="4924F94C" w14:textId="77777777" w:rsidR="001506B0" w:rsidRDefault="001506B0" w:rsidP="00C62A44">
      <w:pPr>
        <w:pStyle w:val="Text"/>
      </w:pPr>
    </w:p>
    <w:p w14:paraId="191F5E7C" w14:textId="255725E7" w:rsidR="001D243E" w:rsidRDefault="001506B0" w:rsidP="00C62A44">
      <w:pPr>
        <w:pStyle w:val="Text"/>
      </w:pPr>
      <w:r>
        <w:t>Der ehemalige Tennisprofi Markus Czerne</w:t>
      </w:r>
      <w:r w:rsidR="001D243E">
        <w:t>r gibt in seinem neuen Buch Antworten auf diese Fragen. Und die haben es in sich. Sie verzichten auf das üblich</w:t>
      </w:r>
      <w:r w:rsidR="005409AC">
        <w:t>e</w:t>
      </w:r>
      <w:r w:rsidR="001D243E">
        <w:t xml:space="preserve"> „Tscha</w:t>
      </w:r>
      <w:r w:rsidR="005409AC">
        <w:t>k</w:t>
      </w:r>
      <w:r w:rsidR="001D243E">
        <w:t xml:space="preserve">ka – Du schaffst das“ und lenken den Blick auf das Wesentliche: Das Scheitern. </w:t>
      </w:r>
      <w:r w:rsidR="002840F7">
        <w:t>Ers</w:t>
      </w:r>
      <w:r w:rsidR="005409AC">
        <w:t>t</w:t>
      </w:r>
      <w:r w:rsidR="001D243E">
        <w:t xml:space="preserve"> wenn wir lernen</w:t>
      </w:r>
      <w:r w:rsidR="005409AC">
        <w:t>,</w:t>
      </w:r>
      <w:r w:rsidR="001D243E">
        <w:t xml:space="preserve"> Situationen zu schätzen, in denen etwas schiefgegangen ist, in denen wir falsche Entscheidungen getroffen haben, werden wir daraus lernen und couragiert unseren Weg gehen. </w:t>
      </w:r>
    </w:p>
    <w:p w14:paraId="22C9A797" w14:textId="77777777" w:rsidR="001D243E" w:rsidRDefault="001D243E" w:rsidP="00C62A44">
      <w:pPr>
        <w:pStyle w:val="Text"/>
      </w:pPr>
    </w:p>
    <w:p w14:paraId="006F7265" w14:textId="6F377954" w:rsidR="001D243E" w:rsidRDefault="001D243E" w:rsidP="00C62A44">
      <w:pPr>
        <w:pStyle w:val="Text"/>
      </w:pPr>
      <w:r>
        <w:t>Denn es geht nicht allein um das eine Ziel. Vielmehr ist es der Weg zum Ziel, den wir gehen</w:t>
      </w:r>
      <w:r w:rsidR="005409AC">
        <w:t>,</w:t>
      </w:r>
      <w:r>
        <w:t xml:space="preserve"> und das</w:t>
      </w:r>
      <w:r w:rsidR="005409AC">
        <w:t>,</w:t>
      </w:r>
      <w:r>
        <w:t xml:space="preserve"> was wir auf dem </w:t>
      </w:r>
      <w:r>
        <w:lastRenderedPageBreak/>
        <w:t>Weg dorthin werden.</w:t>
      </w:r>
    </w:p>
    <w:p w14:paraId="65C9CA2C" w14:textId="76CFCB0A" w:rsidR="001D243E" w:rsidRDefault="001D243E" w:rsidP="00C62A44">
      <w:pPr>
        <w:pStyle w:val="Text"/>
      </w:pPr>
      <w:proofErr w:type="spellStart"/>
      <w:r>
        <w:t>Czerners</w:t>
      </w:r>
      <w:proofErr w:type="spellEnd"/>
      <w:r>
        <w:t xml:space="preserve"> Buch ist </w:t>
      </w:r>
      <w:r w:rsidR="00051F37">
        <w:t xml:space="preserve">ein </w:t>
      </w:r>
      <w:r>
        <w:t>Plädoyer fürs Scheitern und gegen die Null-Fehler-Toleranz.</w:t>
      </w:r>
    </w:p>
    <w:p w14:paraId="4F3BB32A" w14:textId="6583339A" w:rsidR="00491EE3" w:rsidRDefault="00AB6E4E" w:rsidP="008D5393">
      <w:pPr>
        <w:pStyle w:val="berschriftklein"/>
        <w:rPr>
          <w:noProof/>
        </w:rPr>
      </w:pPr>
      <w:r>
        <w:rPr>
          <w:noProof/>
        </w:rPr>
        <w:drawing>
          <wp:anchor distT="0" distB="0" distL="114300" distR="114300" simplePos="0" relativeHeight="251657216" behindDoc="1" locked="0" layoutInCell="1" allowOverlap="1" wp14:anchorId="002DEC4B" wp14:editId="0F1675F4">
            <wp:simplePos x="0" y="0"/>
            <wp:positionH relativeFrom="column">
              <wp:posOffset>3427730</wp:posOffset>
            </wp:positionH>
            <wp:positionV relativeFrom="paragraph">
              <wp:posOffset>303530</wp:posOffset>
            </wp:positionV>
            <wp:extent cx="1752600" cy="2631440"/>
            <wp:effectExtent l="0" t="0" r="0" b="0"/>
            <wp:wrapTight wrapText="bothSides">
              <wp:wrapPolygon edited="0">
                <wp:start x="0" y="0"/>
                <wp:lineTo x="0" y="21423"/>
                <wp:lineTo x="21365" y="21423"/>
                <wp:lineTo x="21365" y="0"/>
                <wp:lineTo x="0" y="0"/>
              </wp:wrapPolygon>
            </wp:wrapTight>
            <wp:docPr id="3" name="Grafik 3" descr="C:\Users\Jens Grübner\AppData\Local\Microsoft\Windows\INetCache\Content.Word\czerner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ns Grübner\AppData\Local\Microsoft\Windows\INetCache\Content.Word\czerner_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0" cy="2631440"/>
                    </a:xfrm>
                    <a:prstGeom prst="rect">
                      <a:avLst/>
                    </a:prstGeom>
                    <a:noFill/>
                    <a:ln>
                      <a:noFill/>
                    </a:ln>
                  </pic:spPr>
                </pic:pic>
              </a:graphicData>
            </a:graphic>
            <wp14:sizeRelH relativeFrom="page">
              <wp14:pctWidth>0</wp14:pctWidth>
            </wp14:sizeRelH>
            <wp14:sizeRelV relativeFrom="page">
              <wp14:pctHeight>0</wp14:pctHeight>
            </wp14:sizeRelV>
          </wp:anchor>
        </w:drawing>
      </w:r>
      <w:r w:rsidR="008D5393">
        <w:rPr>
          <w:noProof/>
        </w:rPr>
        <w:t>Der Autor</w:t>
      </w:r>
    </w:p>
    <w:p w14:paraId="0CAF0B96" w14:textId="22C025D1" w:rsidR="008D5393" w:rsidRPr="00C45113" w:rsidRDefault="00A22017" w:rsidP="008D5393">
      <w:pPr>
        <w:pStyle w:val="Text"/>
        <w:rPr>
          <w:noProof/>
          <w:color w:val="FF0000"/>
        </w:rPr>
      </w:pPr>
      <w:r w:rsidRPr="00A22017">
        <w:t xml:space="preserve">Markus Czerner zählt zu einem der authentischsten Redner im deutschsprachigen Raum. In den letzten Jahren ist er zu einem Top-Speaker avanciert und bringt als solcher mehr Erfolg in das Leben seiner Zuhörer. Eines zeichnet ihn dabei besonders aus: Er redet Tacheles! Er zeigt nicht nur die Sonnenseiten des Erfolgs auf, sondern bricht auch mit einem Tabu und spricht das Scheitern an. Er bewegt seine Zuhörer mit emotionalen </w:t>
      </w:r>
      <w:proofErr w:type="spellStart"/>
      <w:r w:rsidRPr="00A22017">
        <w:t>Keynotes</w:t>
      </w:r>
      <w:proofErr w:type="spellEnd"/>
      <w:r w:rsidRPr="00A22017">
        <w:t>, in denen er über seinen geplatzten Traum, große Niederlagen und den Herausforderungen auf dem Weg zum Erfolg spricht.</w:t>
      </w:r>
      <w:r>
        <w:t xml:space="preserve"> </w:t>
      </w:r>
      <w:hyperlink w:history="1">
        <w:r w:rsidR="00F87293" w:rsidRPr="00F87293">
          <w:rPr>
            <w:rStyle w:val="Hyperlink"/>
          </w:rPr>
          <w:t xml:space="preserve">» http://www.markusczerner.de </w:t>
        </w:r>
      </w:hyperlink>
    </w:p>
    <w:p w14:paraId="79B6C94B" w14:textId="77777777" w:rsidR="004D43C8" w:rsidRDefault="004D43C8" w:rsidP="00435523">
      <w:pPr>
        <w:pStyle w:val="Text"/>
      </w:pPr>
    </w:p>
    <w:p w14:paraId="32D284C9" w14:textId="77777777" w:rsidR="00BE3FE1" w:rsidRDefault="00BE3FE1" w:rsidP="008D5393">
      <w:pPr>
        <w:pStyle w:val="berschriftklein"/>
      </w:pPr>
      <w:r>
        <w:t xml:space="preserve">Über BusinessVillage </w:t>
      </w:r>
    </w:p>
    <w:p w14:paraId="513CD541" w14:textId="77777777" w:rsidR="00BE3FE1" w:rsidRDefault="00BE3FE1" w:rsidP="00212B8B">
      <w:pPr>
        <w:pStyle w:val="Text"/>
      </w:pPr>
      <w:r>
        <w:t>BusinessVillage ist der Verlag für die Wirtschaft. Mit dem Fokus auf Business, Psychologie, Karriere und Management bieten wir unseren Lesern aktuelles Fachwissen für das individuelle und fachliche Vorankommen. Renommierte Autoren vermitteln in unseren Sach- und Fachbüchern aktuelle, fundierte und verständlich aufbereitete Informationen mit Nutzwert.</w:t>
      </w:r>
    </w:p>
    <w:p w14:paraId="25CE0E55" w14:textId="77777777" w:rsidR="00BE3FE1" w:rsidRDefault="00BE3FE1" w:rsidP="008D5393">
      <w:pPr>
        <w:pStyle w:val="berschriftklein"/>
      </w:pPr>
      <w:r>
        <w:t>Presseanfragen</w:t>
      </w:r>
    </w:p>
    <w:p w14:paraId="6D08A60C" w14:textId="77777777" w:rsidR="00BE3FE1" w:rsidRDefault="00BE3FE1">
      <w:pPr>
        <w:pStyle w:val="body"/>
      </w:pPr>
      <w:r>
        <w:t xml:space="preserve">Sie haben Interesse an honorarfreien Fachbeiträgen oder Interviews mit unseren Autoren? Gerne stellen wir Ihnen einen Kontakt her. Auf Anfrage erhalten Sie auch Besprechungsexemplare, Verlosungsexemplare, Produktabbildungen und Textauszüge. </w:t>
      </w:r>
    </w:p>
    <w:p w14:paraId="7FD70C06" w14:textId="77777777" w:rsidR="00BE3FE1" w:rsidRDefault="00BE3FE1">
      <w:pPr>
        <w:pStyle w:val="body"/>
        <w:rPr>
          <w:rFonts w:cs="Arial"/>
          <w:color w:val="000000"/>
          <w:szCs w:val="20"/>
        </w:rPr>
      </w:pPr>
    </w:p>
    <w:p w14:paraId="77F53125" w14:textId="77777777" w:rsidR="00BE3FE1" w:rsidRDefault="00BE3FE1" w:rsidP="00C055BA">
      <w:pPr>
        <w:pStyle w:val="Text"/>
      </w:pPr>
      <w:r>
        <w:rPr>
          <w:color w:val="000000"/>
        </w:rPr>
        <w:t>BusinessVillage GmbH</w:t>
      </w:r>
      <w:r>
        <w:rPr>
          <w:b/>
          <w:bCs/>
          <w:color w:val="000000"/>
        </w:rPr>
        <w:br/>
      </w:r>
      <w:r>
        <w:t>Jens Grübner</w:t>
      </w:r>
      <w:r>
        <w:br/>
        <w:t xml:space="preserve">Reinhäuser Landstraße 22  </w:t>
      </w:r>
      <w:r>
        <w:br/>
        <w:t>37083 Göttingen</w:t>
      </w:r>
    </w:p>
    <w:p w14:paraId="146B5919" w14:textId="77777777" w:rsidR="00BE3FE1" w:rsidRDefault="00BE3FE1" w:rsidP="00C055BA">
      <w:pPr>
        <w:pStyle w:val="Text"/>
      </w:pPr>
      <w:r>
        <w:rPr>
          <w:color w:val="000000"/>
        </w:rPr>
        <w:t xml:space="preserve">E-Mail: </w:t>
      </w:r>
      <w:r w:rsidRPr="00A07175">
        <w:rPr>
          <w:color w:val="000000"/>
          <w:highlight w:val="yellow"/>
        </w:rPr>
        <w:t>redaktion</w:t>
      </w:r>
      <w:hyperlink r:id="rId9" w:history="1">
        <w:r w:rsidRPr="00A07175">
          <w:rPr>
            <w:rStyle w:val="Hyperlink"/>
            <w:highlight w:val="yellow"/>
          </w:rPr>
          <w:t>@businessvillage.de</w:t>
        </w:r>
      </w:hyperlink>
      <w:r>
        <w:rPr>
          <w:color w:val="000000"/>
        </w:rPr>
        <w:br/>
        <w:t xml:space="preserve">Tel: </w:t>
      </w:r>
      <w:r>
        <w:t>+49 (551) 20 99 104</w:t>
      </w:r>
      <w:r>
        <w:br/>
        <w:t>Fax: +49 (551) 20 99 105</w:t>
      </w:r>
    </w:p>
    <w:p w14:paraId="7545C2E9" w14:textId="77777777" w:rsidR="00BE3FE1" w:rsidRDefault="00BE3FE1">
      <w:pPr>
        <w:spacing w:line="360" w:lineRule="auto"/>
        <w:rPr>
          <w:rFonts w:ascii="Arial" w:hAnsi="Arial" w:cs="Arial"/>
          <w:color w:val="000000"/>
          <w:sz w:val="20"/>
          <w:szCs w:val="20"/>
        </w:rPr>
      </w:pPr>
      <w:r>
        <w:rPr>
          <w:rFonts w:ascii="Arial" w:hAnsi="Arial" w:cs="Arial"/>
          <w:color w:val="000000"/>
          <w:sz w:val="20"/>
          <w:szCs w:val="20"/>
        </w:rPr>
        <w:t> </w:t>
      </w:r>
    </w:p>
    <w:p w14:paraId="105352A4" w14:textId="77777777" w:rsidR="00BE3FE1" w:rsidRDefault="00BE3FE1">
      <w:pPr>
        <w:spacing w:line="360" w:lineRule="auto"/>
        <w:rPr>
          <w:rFonts w:ascii="Arial" w:hAnsi="Arial" w:cs="Arial"/>
          <w:color w:val="000000"/>
          <w:sz w:val="20"/>
          <w:szCs w:val="20"/>
        </w:rPr>
      </w:pPr>
      <w:r>
        <w:rPr>
          <w:rFonts w:ascii="Arial" w:hAnsi="Arial" w:cs="Arial"/>
          <w:color w:val="000000"/>
          <w:sz w:val="20"/>
          <w:szCs w:val="20"/>
        </w:rPr>
        <w:t>-------------------------------------</w:t>
      </w:r>
    </w:p>
    <w:p w14:paraId="679629EE" w14:textId="77777777" w:rsidR="00BE3FE1" w:rsidRDefault="00BE3FE1">
      <w:pPr>
        <w:spacing w:line="360" w:lineRule="auto"/>
        <w:rPr>
          <w:rFonts w:ascii="Arial" w:hAnsi="Arial" w:cs="Arial"/>
          <w:color w:val="000000"/>
          <w:sz w:val="20"/>
          <w:szCs w:val="20"/>
        </w:rPr>
      </w:pPr>
      <w:r>
        <w:rPr>
          <w:rFonts w:ascii="Arial" w:hAnsi="Arial" w:cs="Arial"/>
          <w:color w:val="000000"/>
          <w:sz w:val="20"/>
          <w:szCs w:val="20"/>
        </w:rPr>
        <w:t>Geschäftsführer: Christian Hoffmann</w:t>
      </w:r>
    </w:p>
    <w:p w14:paraId="06D36CD3" w14:textId="77777777" w:rsidR="00BE3FE1" w:rsidRDefault="00BE3FE1">
      <w:pPr>
        <w:spacing w:line="360" w:lineRule="auto"/>
        <w:rPr>
          <w:rFonts w:ascii="Arial" w:hAnsi="Arial" w:cs="Arial"/>
          <w:color w:val="000000"/>
          <w:sz w:val="20"/>
          <w:szCs w:val="20"/>
        </w:rPr>
      </w:pPr>
      <w:r>
        <w:rPr>
          <w:rFonts w:ascii="Arial" w:hAnsi="Arial" w:cs="Arial"/>
          <w:color w:val="000000"/>
          <w:sz w:val="20"/>
          <w:szCs w:val="20"/>
        </w:rPr>
        <w:t>Handelsregisternummer: 3567</w:t>
      </w:r>
    </w:p>
    <w:p w14:paraId="78029A90" w14:textId="77777777" w:rsidR="00BE3FE1" w:rsidRDefault="00BE3FE1">
      <w:pPr>
        <w:spacing w:line="360" w:lineRule="auto"/>
      </w:pPr>
      <w:r>
        <w:rPr>
          <w:rFonts w:ascii="Arial" w:hAnsi="Arial" w:cs="Arial"/>
          <w:color w:val="000000"/>
          <w:sz w:val="20"/>
          <w:szCs w:val="20"/>
        </w:rPr>
        <w:t>Registergericht: Amtsgericht Göttingen</w:t>
      </w:r>
    </w:p>
    <w:sectPr w:rsidR="00BE3FE1" w:rsidSect="00094EE0">
      <w:headerReference w:type="default" r:id="rId10"/>
      <w:footerReference w:type="default" r:id="rId11"/>
      <w:pgSz w:w="11905" w:h="16837"/>
      <w:pgMar w:top="2266" w:right="2835" w:bottom="1699" w:left="2835" w:header="1134" w:footer="113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2E3478" w14:textId="77777777" w:rsidR="002B5A64" w:rsidRDefault="002B5A64">
      <w:r>
        <w:separator/>
      </w:r>
    </w:p>
  </w:endnote>
  <w:endnote w:type="continuationSeparator" w:id="0">
    <w:p w14:paraId="538A1926" w14:textId="77777777" w:rsidR="002B5A64" w:rsidRDefault="002B5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Times">
    <w:altName w:val="Times Roman"/>
    <w:panose1 w:val="020206030504050203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FF543" w14:textId="77777777" w:rsidR="00F560CF" w:rsidRDefault="00F560CF">
    <w:pPr>
      <w:pStyle w:val="Fuzeile"/>
      <w:jc w:val="center"/>
      <w:rPr>
        <w:rFonts w:ascii="Arial" w:hAnsi="Arial"/>
        <w:sz w:val="20"/>
        <w:szCs w:val="20"/>
      </w:rPr>
    </w:pPr>
    <w:r>
      <w:rPr>
        <w:rFonts w:ascii="Arial Black" w:hAnsi="Arial Black"/>
        <w:sz w:val="20"/>
        <w:szCs w:val="20"/>
      </w:rPr>
      <w:t>Business</w:t>
    </w:r>
    <w:r>
      <w:rPr>
        <w:rFonts w:ascii="Arial" w:hAnsi="Arial"/>
        <w:sz w:val="20"/>
        <w:szCs w:val="20"/>
      </w:rPr>
      <w:t>Village – Fachverlag für die Wirtschaft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CE038B" w14:textId="77777777" w:rsidR="002B5A64" w:rsidRDefault="002B5A64">
      <w:r>
        <w:separator/>
      </w:r>
    </w:p>
  </w:footnote>
  <w:footnote w:type="continuationSeparator" w:id="0">
    <w:p w14:paraId="03EA7CDD" w14:textId="77777777" w:rsidR="002B5A64" w:rsidRDefault="002B5A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44F11" w14:textId="77777777" w:rsidR="00F560CF" w:rsidRDefault="00F560CF">
    <w:pPr>
      <w:pStyle w:val="Kopfzeile"/>
      <w:jc w:val="center"/>
    </w:pPr>
    <w:r>
      <w:rPr>
        <w:noProof/>
      </w:rPr>
      <w:drawing>
        <wp:inline distT="0" distB="0" distL="0" distR="0" wp14:anchorId="04FA01F7" wp14:editId="062A01DA">
          <wp:extent cx="723900" cy="542925"/>
          <wp:effectExtent l="0" t="0" r="0"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solidFill>
                    <a:srgbClr val="FFFFFF"/>
                  </a:solid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E66"/>
    <w:rsid w:val="00001BB3"/>
    <w:rsid w:val="00005FBB"/>
    <w:rsid w:val="0002325F"/>
    <w:rsid w:val="00032011"/>
    <w:rsid w:val="00040B0E"/>
    <w:rsid w:val="00041E66"/>
    <w:rsid w:val="00042756"/>
    <w:rsid w:val="00043540"/>
    <w:rsid w:val="00045F7A"/>
    <w:rsid w:val="00051F37"/>
    <w:rsid w:val="000553E0"/>
    <w:rsid w:val="00061CC8"/>
    <w:rsid w:val="00074FD6"/>
    <w:rsid w:val="00094EE0"/>
    <w:rsid w:val="000B3ECC"/>
    <w:rsid w:val="000E09CA"/>
    <w:rsid w:val="000E146E"/>
    <w:rsid w:val="000F5EF0"/>
    <w:rsid w:val="00124B46"/>
    <w:rsid w:val="00145AFA"/>
    <w:rsid w:val="001506B0"/>
    <w:rsid w:val="0015200B"/>
    <w:rsid w:val="0015375E"/>
    <w:rsid w:val="00171065"/>
    <w:rsid w:val="001722D6"/>
    <w:rsid w:val="00172A4C"/>
    <w:rsid w:val="00182BFA"/>
    <w:rsid w:val="001842B3"/>
    <w:rsid w:val="0019182C"/>
    <w:rsid w:val="00193BC3"/>
    <w:rsid w:val="00193CF9"/>
    <w:rsid w:val="00194BA7"/>
    <w:rsid w:val="001A4627"/>
    <w:rsid w:val="001B0683"/>
    <w:rsid w:val="001B3A7B"/>
    <w:rsid w:val="001D243E"/>
    <w:rsid w:val="001D27AB"/>
    <w:rsid w:val="001E0CD2"/>
    <w:rsid w:val="001F5316"/>
    <w:rsid w:val="002033A0"/>
    <w:rsid w:val="00212B8B"/>
    <w:rsid w:val="00213FD3"/>
    <w:rsid w:val="002142E4"/>
    <w:rsid w:val="002175A2"/>
    <w:rsid w:val="00217E56"/>
    <w:rsid w:val="002223FB"/>
    <w:rsid w:val="0022379A"/>
    <w:rsid w:val="0022597C"/>
    <w:rsid w:val="002474E0"/>
    <w:rsid w:val="00252B6D"/>
    <w:rsid w:val="00261A31"/>
    <w:rsid w:val="00275C93"/>
    <w:rsid w:val="00276251"/>
    <w:rsid w:val="00281886"/>
    <w:rsid w:val="002840F7"/>
    <w:rsid w:val="00285844"/>
    <w:rsid w:val="00291836"/>
    <w:rsid w:val="002A0D5D"/>
    <w:rsid w:val="002A3410"/>
    <w:rsid w:val="002B5A64"/>
    <w:rsid w:val="002C150B"/>
    <w:rsid w:val="002C2B6C"/>
    <w:rsid w:val="002D3842"/>
    <w:rsid w:val="002F2D4F"/>
    <w:rsid w:val="002F64D6"/>
    <w:rsid w:val="0030210B"/>
    <w:rsid w:val="0030651E"/>
    <w:rsid w:val="003077BB"/>
    <w:rsid w:val="00310D36"/>
    <w:rsid w:val="00313A2B"/>
    <w:rsid w:val="003173C3"/>
    <w:rsid w:val="00323D4E"/>
    <w:rsid w:val="00324F44"/>
    <w:rsid w:val="00346285"/>
    <w:rsid w:val="00357EDC"/>
    <w:rsid w:val="0036114C"/>
    <w:rsid w:val="00385679"/>
    <w:rsid w:val="003865CC"/>
    <w:rsid w:val="00394A6C"/>
    <w:rsid w:val="003971A7"/>
    <w:rsid w:val="003B280A"/>
    <w:rsid w:val="003B35B9"/>
    <w:rsid w:val="003B3621"/>
    <w:rsid w:val="003C29A0"/>
    <w:rsid w:val="003D0AA9"/>
    <w:rsid w:val="003D1ABE"/>
    <w:rsid w:val="003D3524"/>
    <w:rsid w:val="003E241F"/>
    <w:rsid w:val="003E7A8A"/>
    <w:rsid w:val="00403151"/>
    <w:rsid w:val="004302EC"/>
    <w:rsid w:val="00435523"/>
    <w:rsid w:val="00441EF6"/>
    <w:rsid w:val="00442141"/>
    <w:rsid w:val="00447A07"/>
    <w:rsid w:val="00457381"/>
    <w:rsid w:val="00460966"/>
    <w:rsid w:val="00461FF6"/>
    <w:rsid w:val="00462340"/>
    <w:rsid w:val="0046296E"/>
    <w:rsid w:val="0047297E"/>
    <w:rsid w:val="00476501"/>
    <w:rsid w:val="0048485B"/>
    <w:rsid w:val="0048608E"/>
    <w:rsid w:val="00490F40"/>
    <w:rsid w:val="00491EE3"/>
    <w:rsid w:val="004C0286"/>
    <w:rsid w:val="004D43C8"/>
    <w:rsid w:val="004E2C5A"/>
    <w:rsid w:val="004F102C"/>
    <w:rsid w:val="004F1C12"/>
    <w:rsid w:val="004F61D0"/>
    <w:rsid w:val="004F61E1"/>
    <w:rsid w:val="004F64F7"/>
    <w:rsid w:val="005010E9"/>
    <w:rsid w:val="00501D97"/>
    <w:rsid w:val="00502B47"/>
    <w:rsid w:val="0050695B"/>
    <w:rsid w:val="00512916"/>
    <w:rsid w:val="00512E4D"/>
    <w:rsid w:val="00526D77"/>
    <w:rsid w:val="00530AE3"/>
    <w:rsid w:val="00535D5E"/>
    <w:rsid w:val="00536C60"/>
    <w:rsid w:val="005409AC"/>
    <w:rsid w:val="00545DD1"/>
    <w:rsid w:val="005511B9"/>
    <w:rsid w:val="0056683C"/>
    <w:rsid w:val="00566C8E"/>
    <w:rsid w:val="005727C7"/>
    <w:rsid w:val="005731C7"/>
    <w:rsid w:val="005753A8"/>
    <w:rsid w:val="0058146B"/>
    <w:rsid w:val="00581F54"/>
    <w:rsid w:val="0058297D"/>
    <w:rsid w:val="00595278"/>
    <w:rsid w:val="005C3D49"/>
    <w:rsid w:val="005D0207"/>
    <w:rsid w:val="005D08F8"/>
    <w:rsid w:val="005E1034"/>
    <w:rsid w:val="005E6693"/>
    <w:rsid w:val="005F40CA"/>
    <w:rsid w:val="005F5DCB"/>
    <w:rsid w:val="00607E23"/>
    <w:rsid w:val="00610955"/>
    <w:rsid w:val="006129BF"/>
    <w:rsid w:val="006261EF"/>
    <w:rsid w:val="006327D2"/>
    <w:rsid w:val="00643C69"/>
    <w:rsid w:val="00656B39"/>
    <w:rsid w:val="006578CA"/>
    <w:rsid w:val="006747EE"/>
    <w:rsid w:val="00684105"/>
    <w:rsid w:val="006917E1"/>
    <w:rsid w:val="006A20D8"/>
    <w:rsid w:val="006A659D"/>
    <w:rsid w:val="006B0D81"/>
    <w:rsid w:val="006C0D31"/>
    <w:rsid w:val="006C666A"/>
    <w:rsid w:val="006D0D7C"/>
    <w:rsid w:val="006D2BA4"/>
    <w:rsid w:val="006D42B6"/>
    <w:rsid w:val="006E0A21"/>
    <w:rsid w:val="006F1348"/>
    <w:rsid w:val="006F6757"/>
    <w:rsid w:val="00702AE0"/>
    <w:rsid w:val="007159AE"/>
    <w:rsid w:val="00726273"/>
    <w:rsid w:val="007277FE"/>
    <w:rsid w:val="00733588"/>
    <w:rsid w:val="007347EE"/>
    <w:rsid w:val="007378EF"/>
    <w:rsid w:val="0074253D"/>
    <w:rsid w:val="00753BF8"/>
    <w:rsid w:val="0077540F"/>
    <w:rsid w:val="007A1106"/>
    <w:rsid w:val="007A13F6"/>
    <w:rsid w:val="007B3F15"/>
    <w:rsid w:val="007B7D5B"/>
    <w:rsid w:val="007C7B53"/>
    <w:rsid w:val="007D09A8"/>
    <w:rsid w:val="007D65E6"/>
    <w:rsid w:val="007E1F02"/>
    <w:rsid w:val="007E501F"/>
    <w:rsid w:val="007F4331"/>
    <w:rsid w:val="00805159"/>
    <w:rsid w:val="00813FD2"/>
    <w:rsid w:val="008160B2"/>
    <w:rsid w:val="008165ED"/>
    <w:rsid w:val="00817BC1"/>
    <w:rsid w:val="008269E0"/>
    <w:rsid w:val="00826BA5"/>
    <w:rsid w:val="00832104"/>
    <w:rsid w:val="0084196A"/>
    <w:rsid w:val="008501D3"/>
    <w:rsid w:val="00853609"/>
    <w:rsid w:val="00867AC7"/>
    <w:rsid w:val="0088744C"/>
    <w:rsid w:val="00887580"/>
    <w:rsid w:val="0089641D"/>
    <w:rsid w:val="008A28E6"/>
    <w:rsid w:val="008A54D2"/>
    <w:rsid w:val="008B28A9"/>
    <w:rsid w:val="008B4032"/>
    <w:rsid w:val="008B4DA3"/>
    <w:rsid w:val="008C2E96"/>
    <w:rsid w:val="008D22B1"/>
    <w:rsid w:val="008D5393"/>
    <w:rsid w:val="008E4F2A"/>
    <w:rsid w:val="008E6088"/>
    <w:rsid w:val="008F53C4"/>
    <w:rsid w:val="009062EF"/>
    <w:rsid w:val="009142D8"/>
    <w:rsid w:val="00922465"/>
    <w:rsid w:val="0092733D"/>
    <w:rsid w:val="009333DA"/>
    <w:rsid w:val="00941DF7"/>
    <w:rsid w:val="00943A4E"/>
    <w:rsid w:val="00947553"/>
    <w:rsid w:val="00950C35"/>
    <w:rsid w:val="0095622B"/>
    <w:rsid w:val="00965E8D"/>
    <w:rsid w:val="0097131C"/>
    <w:rsid w:val="00990499"/>
    <w:rsid w:val="009A5785"/>
    <w:rsid w:val="009C1A7E"/>
    <w:rsid w:val="009C5EB4"/>
    <w:rsid w:val="009C6EF2"/>
    <w:rsid w:val="009D733B"/>
    <w:rsid w:val="009E01E8"/>
    <w:rsid w:val="009F0A5B"/>
    <w:rsid w:val="00A07175"/>
    <w:rsid w:val="00A1099B"/>
    <w:rsid w:val="00A22017"/>
    <w:rsid w:val="00A24B67"/>
    <w:rsid w:val="00A34B0A"/>
    <w:rsid w:val="00A45E6A"/>
    <w:rsid w:val="00A47FA5"/>
    <w:rsid w:val="00A533E9"/>
    <w:rsid w:val="00A65BC8"/>
    <w:rsid w:val="00A706DC"/>
    <w:rsid w:val="00A708CD"/>
    <w:rsid w:val="00A90894"/>
    <w:rsid w:val="00A94F5E"/>
    <w:rsid w:val="00A974D6"/>
    <w:rsid w:val="00AB0C31"/>
    <w:rsid w:val="00AB2DCA"/>
    <w:rsid w:val="00AB6E4E"/>
    <w:rsid w:val="00AC0DE2"/>
    <w:rsid w:val="00AC2976"/>
    <w:rsid w:val="00AC7D08"/>
    <w:rsid w:val="00AD2379"/>
    <w:rsid w:val="00AD39D8"/>
    <w:rsid w:val="00AE36AB"/>
    <w:rsid w:val="00AF7379"/>
    <w:rsid w:val="00B003F6"/>
    <w:rsid w:val="00B039DC"/>
    <w:rsid w:val="00B05870"/>
    <w:rsid w:val="00B0631B"/>
    <w:rsid w:val="00B15E22"/>
    <w:rsid w:val="00B259AC"/>
    <w:rsid w:val="00B40D49"/>
    <w:rsid w:val="00B65099"/>
    <w:rsid w:val="00B86EBC"/>
    <w:rsid w:val="00B8798E"/>
    <w:rsid w:val="00B9523D"/>
    <w:rsid w:val="00BB1AFD"/>
    <w:rsid w:val="00BB5460"/>
    <w:rsid w:val="00BC4CE9"/>
    <w:rsid w:val="00BD4054"/>
    <w:rsid w:val="00BE3FE1"/>
    <w:rsid w:val="00BE461D"/>
    <w:rsid w:val="00BF22BE"/>
    <w:rsid w:val="00BF397B"/>
    <w:rsid w:val="00C01AED"/>
    <w:rsid w:val="00C055BA"/>
    <w:rsid w:val="00C056A6"/>
    <w:rsid w:val="00C14519"/>
    <w:rsid w:val="00C152C8"/>
    <w:rsid w:val="00C1793C"/>
    <w:rsid w:val="00C22A4D"/>
    <w:rsid w:val="00C25F60"/>
    <w:rsid w:val="00C33BA7"/>
    <w:rsid w:val="00C45113"/>
    <w:rsid w:val="00C55231"/>
    <w:rsid w:val="00C57A65"/>
    <w:rsid w:val="00C6026A"/>
    <w:rsid w:val="00C62A44"/>
    <w:rsid w:val="00C728BE"/>
    <w:rsid w:val="00CA1222"/>
    <w:rsid w:val="00CB5DE1"/>
    <w:rsid w:val="00CC3BA6"/>
    <w:rsid w:val="00CD2C39"/>
    <w:rsid w:val="00CE4337"/>
    <w:rsid w:val="00CE58EC"/>
    <w:rsid w:val="00CF11B7"/>
    <w:rsid w:val="00CF2650"/>
    <w:rsid w:val="00CF417A"/>
    <w:rsid w:val="00D05E7D"/>
    <w:rsid w:val="00D15F37"/>
    <w:rsid w:val="00D168E9"/>
    <w:rsid w:val="00D230B5"/>
    <w:rsid w:val="00D30E82"/>
    <w:rsid w:val="00D40C1A"/>
    <w:rsid w:val="00D40D0F"/>
    <w:rsid w:val="00D7325E"/>
    <w:rsid w:val="00D93251"/>
    <w:rsid w:val="00D96474"/>
    <w:rsid w:val="00DA22B4"/>
    <w:rsid w:val="00DB1A4D"/>
    <w:rsid w:val="00DB7ED0"/>
    <w:rsid w:val="00DD24DC"/>
    <w:rsid w:val="00DD337A"/>
    <w:rsid w:val="00DE353E"/>
    <w:rsid w:val="00DE52AA"/>
    <w:rsid w:val="00DE7B8E"/>
    <w:rsid w:val="00DF069C"/>
    <w:rsid w:val="00DF5376"/>
    <w:rsid w:val="00E00CBB"/>
    <w:rsid w:val="00E00E5E"/>
    <w:rsid w:val="00E04E16"/>
    <w:rsid w:val="00E23C01"/>
    <w:rsid w:val="00E26434"/>
    <w:rsid w:val="00E52911"/>
    <w:rsid w:val="00E561E7"/>
    <w:rsid w:val="00E56EC3"/>
    <w:rsid w:val="00E76D26"/>
    <w:rsid w:val="00EA493D"/>
    <w:rsid w:val="00EC4B4A"/>
    <w:rsid w:val="00EE3640"/>
    <w:rsid w:val="00EF20EF"/>
    <w:rsid w:val="00EF4D09"/>
    <w:rsid w:val="00EF4E9A"/>
    <w:rsid w:val="00EF66E0"/>
    <w:rsid w:val="00F004B8"/>
    <w:rsid w:val="00F034B7"/>
    <w:rsid w:val="00F04EFA"/>
    <w:rsid w:val="00F115D0"/>
    <w:rsid w:val="00F13225"/>
    <w:rsid w:val="00F1500B"/>
    <w:rsid w:val="00F21BE4"/>
    <w:rsid w:val="00F23AA6"/>
    <w:rsid w:val="00F25603"/>
    <w:rsid w:val="00F403E2"/>
    <w:rsid w:val="00F44E38"/>
    <w:rsid w:val="00F54B6A"/>
    <w:rsid w:val="00F560CF"/>
    <w:rsid w:val="00F6492C"/>
    <w:rsid w:val="00F64D88"/>
    <w:rsid w:val="00F67B5D"/>
    <w:rsid w:val="00F87293"/>
    <w:rsid w:val="00FA0CB2"/>
    <w:rsid w:val="00FA4F80"/>
    <w:rsid w:val="00FB63F6"/>
    <w:rsid w:val="00FD3045"/>
    <w:rsid w:val="00FD47D9"/>
    <w:rsid w:val="00FD7424"/>
    <w:rsid w:val="00FE27D4"/>
    <w:rsid w:val="00FF0E50"/>
    <w:rsid w:val="00FF1EAF"/>
    <w:rsid w:val="00FF4DE5"/>
    <w:rsid w:val="00FF6C57"/>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14:docId w14:val="50F13446"/>
  <w15:docId w15:val="{CA503F8A-BFA3-48B5-9341-AC134BE78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E04E16"/>
    <w:pPr>
      <w:widowControl w:val="0"/>
      <w:suppressAutoHyphens/>
    </w:pPr>
    <w:rPr>
      <w:rFonts w:eastAsia="Arial Unicode MS"/>
      <w:kern w:val="1"/>
      <w:sz w:val="24"/>
      <w:szCs w:val="24"/>
    </w:rPr>
  </w:style>
  <w:style w:type="paragraph" w:styleId="berschrift1">
    <w:name w:val="heading 1"/>
    <w:basedOn w:val="berschrift"/>
    <w:next w:val="Textkrper"/>
    <w:rsid w:val="00E04E16"/>
    <w:pPr>
      <w:numPr>
        <w:numId w:val="1"/>
      </w:numPr>
      <w:outlineLvl w:val="0"/>
    </w:pPr>
    <w:rPr>
      <w:b/>
      <w:bCs/>
      <w:sz w:val="32"/>
      <w:szCs w:val="32"/>
    </w:rPr>
  </w:style>
  <w:style w:type="paragraph" w:styleId="berschrift2">
    <w:name w:val="heading 2"/>
    <w:basedOn w:val="Standard"/>
    <w:next w:val="Standard"/>
    <w:link w:val="berschrift2Zchn"/>
    <w:uiPriority w:val="9"/>
    <w:unhideWhenUsed/>
    <w:qFormat/>
    <w:rsid w:val="008D539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rsid w:val="00E04E16"/>
  </w:style>
  <w:style w:type="character" w:customStyle="1" w:styleId="WW-Absatz-Standardschriftart1">
    <w:name w:val="WW-Absatz-Standardschriftart1"/>
    <w:rsid w:val="00E04E16"/>
  </w:style>
  <w:style w:type="character" w:customStyle="1" w:styleId="Funotenzeichen1">
    <w:name w:val="Fußnotenzeichen1"/>
    <w:rsid w:val="00E04E16"/>
    <w:rPr>
      <w:vertAlign w:val="superscript"/>
    </w:rPr>
  </w:style>
  <w:style w:type="character" w:styleId="Funotenzeichen">
    <w:name w:val="footnote reference"/>
    <w:rsid w:val="00E04E16"/>
    <w:rPr>
      <w:vertAlign w:val="superscript"/>
    </w:rPr>
  </w:style>
  <w:style w:type="character" w:customStyle="1" w:styleId="Endnotenzeichen1">
    <w:name w:val="Endnotenzeichen1"/>
    <w:rsid w:val="00E04E16"/>
  </w:style>
  <w:style w:type="character" w:styleId="Hyperlink">
    <w:name w:val="Hyperlink"/>
    <w:rsid w:val="00E04E16"/>
    <w:rPr>
      <w:color w:val="000080"/>
      <w:u w:val="single"/>
    </w:rPr>
  </w:style>
  <w:style w:type="character" w:styleId="Fett">
    <w:name w:val="Strong"/>
    <w:uiPriority w:val="22"/>
    <w:qFormat/>
    <w:rsid w:val="00E04E16"/>
    <w:rPr>
      <w:b/>
      <w:bCs/>
    </w:rPr>
  </w:style>
  <w:style w:type="paragraph" w:customStyle="1" w:styleId="berschrift">
    <w:name w:val="Überschrift"/>
    <w:basedOn w:val="Standard"/>
    <w:next w:val="Textkrper"/>
    <w:rsid w:val="00E04E16"/>
    <w:pPr>
      <w:keepNext/>
      <w:spacing w:before="240" w:after="120"/>
    </w:pPr>
    <w:rPr>
      <w:rFonts w:ascii="Arial" w:eastAsia="MS Mincho" w:hAnsi="Arial" w:cs="Tahoma"/>
      <w:sz w:val="28"/>
      <w:szCs w:val="28"/>
    </w:rPr>
  </w:style>
  <w:style w:type="paragraph" w:styleId="Textkrper">
    <w:name w:val="Body Text"/>
    <w:basedOn w:val="Standard"/>
    <w:rsid w:val="00E04E16"/>
    <w:pPr>
      <w:spacing w:after="120"/>
    </w:pPr>
  </w:style>
  <w:style w:type="paragraph" w:styleId="Liste">
    <w:name w:val="List"/>
    <w:basedOn w:val="Textkrper"/>
    <w:rsid w:val="00E04E16"/>
    <w:rPr>
      <w:rFonts w:cs="Tahoma"/>
    </w:rPr>
  </w:style>
  <w:style w:type="paragraph" w:customStyle="1" w:styleId="Beschriftung1">
    <w:name w:val="Beschriftung1"/>
    <w:basedOn w:val="Standard"/>
    <w:rsid w:val="00E04E16"/>
    <w:pPr>
      <w:suppressLineNumbers/>
      <w:spacing w:before="120" w:after="120"/>
    </w:pPr>
    <w:rPr>
      <w:rFonts w:cs="Tahoma"/>
      <w:i/>
      <w:iCs/>
    </w:rPr>
  </w:style>
  <w:style w:type="paragraph" w:customStyle="1" w:styleId="Verzeichnis">
    <w:name w:val="Verzeichnis"/>
    <w:basedOn w:val="Standard"/>
    <w:rsid w:val="00E04E16"/>
    <w:pPr>
      <w:suppressLineNumbers/>
    </w:pPr>
    <w:rPr>
      <w:rFonts w:cs="Tahoma"/>
    </w:rPr>
  </w:style>
  <w:style w:type="paragraph" w:styleId="Kopfzeile">
    <w:name w:val="header"/>
    <w:basedOn w:val="Standard"/>
    <w:rsid w:val="00E04E16"/>
    <w:pPr>
      <w:suppressLineNumbers/>
      <w:tabs>
        <w:tab w:val="center" w:pos="4818"/>
        <w:tab w:val="right" w:pos="9637"/>
      </w:tabs>
    </w:pPr>
  </w:style>
  <w:style w:type="paragraph" w:customStyle="1" w:styleId="Fuzeilerechts">
    <w:name w:val="Fußzeile rechts"/>
    <w:basedOn w:val="Standard"/>
    <w:rsid w:val="00E04E16"/>
    <w:pPr>
      <w:suppressLineNumbers/>
      <w:tabs>
        <w:tab w:val="center" w:pos="4818"/>
        <w:tab w:val="right" w:pos="9637"/>
      </w:tabs>
    </w:pPr>
  </w:style>
  <w:style w:type="paragraph" w:styleId="Titel">
    <w:name w:val="Title"/>
    <w:basedOn w:val="Standard"/>
    <w:next w:val="Untertitel"/>
    <w:link w:val="TitelZchn"/>
    <w:qFormat/>
    <w:rsid w:val="008D5393"/>
    <w:pPr>
      <w:spacing w:after="170"/>
    </w:pPr>
    <w:rPr>
      <w:rFonts w:ascii="Verdana" w:hAnsi="Verdana"/>
    </w:rPr>
  </w:style>
  <w:style w:type="paragraph" w:styleId="Untertitel">
    <w:name w:val="Subtitle"/>
    <w:basedOn w:val="berschrift"/>
    <w:next w:val="Textkrper"/>
    <w:rsid w:val="00E04E16"/>
    <w:pPr>
      <w:jc w:val="center"/>
    </w:pPr>
    <w:rPr>
      <w:i/>
      <w:iCs/>
    </w:rPr>
  </w:style>
  <w:style w:type="paragraph" w:customStyle="1" w:styleId="Untertitelberschrift">
    <w:name w:val="Untertitel _ Überschrift"/>
    <w:basedOn w:val="Standard"/>
    <w:link w:val="UntertitelberschriftZchn"/>
    <w:rsid w:val="00E04E16"/>
    <w:pPr>
      <w:keepNext/>
      <w:spacing w:before="227" w:after="57" w:line="440" w:lineRule="exact"/>
    </w:pPr>
    <w:rPr>
      <w:rFonts w:ascii="Arial Black" w:eastAsia="Times" w:hAnsi="Arial Black" w:cs="Arial"/>
      <w:bCs/>
      <w:color w:val="000000"/>
      <w:sz w:val="20"/>
      <w:szCs w:val="28"/>
    </w:rPr>
  </w:style>
  <w:style w:type="paragraph" w:customStyle="1" w:styleId="Autor">
    <w:name w:val="Autor"/>
    <w:basedOn w:val="Untertitelberschrift"/>
    <w:rsid w:val="00E04E16"/>
    <w:pPr>
      <w:spacing w:before="0" w:after="170"/>
    </w:pPr>
    <w:rPr>
      <w:rFonts w:ascii="Arial" w:hAnsi="Arial"/>
      <w:i/>
    </w:rPr>
  </w:style>
  <w:style w:type="paragraph" w:styleId="Funotentext">
    <w:name w:val="footnote text"/>
    <w:basedOn w:val="Standard"/>
    <w:rsid w:val="00E04E16"/>
    <w:pPr>
      <w:suppressLineNumbers/>
      <w:ind w:left="283" w:hanging="283"/>
    </w:pPr>
    <w:rPr>
      <w:sz w:val="20"/>
      <w:szCs w:val="20"/>
    </w:rPr>
  </w:style>
  <w:style w:type="paragraph" w:customStyle="1" w:styleId="body">
    <w:name w:val="body"/>
    <w:link w:val="bodyZchn"/>
    <w:rsid w:val="00E04E16"/>
    <w:pPr>
      <w:widowControl w:val="0"/>
      <w:suppressAutoHyphens/>
      <w:spacing w:line="360" w:lineRule="auto"/>
    </w:pPr>
    <w:rPr>
      <w:rFonts w:ascii="Arial" w:eastAsia="Arial Unicode MS" w:hAnsi="Arial"/>
      <w:kern w:val="1"/>
      <w:szCs w:val="24"/>
    </w:rPr>
  </w:style>
  <w:style w:type="paragraph" w:styleId="Fuzeile">
    <w:name w:val="footer"/>
    <w:basedOn w:val="Standard"/>
    <w:rsid w:val="00E04E16"/>
    <w:pPr>
      <w:suppressLineNumbers/>
      <w:tabs>
        <w:tab w:val="center" w:pos="4818"/>
        <w:tab w:val="right" w:pos="9637"/>
      </w:tabs>
    </w:pPr>
  </w:style>
  <w:style w:type="paragraph" w:customStyle="1" w:styleId="bodynormal">
    <w:name w:val="body_normal"/>
    <w:rsid w:val="00E04E16"/>
    <w:pPr>
      <w:widowControl w:val="0"/>
      <w:suppressAutoHyphens/>
      <w:spacing w:after="57" w:line="100" w:lineRule="atLeast"/>
    </w:pPr>
    <w:rPr>
      <w:rFonts w:ascii="Arial" w:eastAsia="Arial Unicode MS" w:hAnsi="Arial"/>
      <w:kern w:val="1"/>
      <w:szCs w:val="24"/>
    </w:rPr>
  </w:style>
  <w:style w:type="paragraph" w:styleId="Sprechblasentext">
    <w:name w:val="Balloon Text"/>
    <w:basedOn w:val="Standard"/>
    <w:link w:val="SprechblasentextZchn"/>
    <w:uiPriority w:val="99"/>
    <w:semiHidden/>
    <w:unhideWhenUsed/>
    <w:rsid w:val="00212B8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2B8B"/>
    <w:rPr>
      <w:rFonts w:ascii="Tahoma" w:eastAsia="Arial Unicode MS" w:hAnsi="Tahoma" w:cs="Tahoma"/>
      <w:kern w:val="1"/>
      <w:sz w:val="16"/>
      <w:szCs w:val="16"/>
    </w:rPr>
  </w:style>
  <w:style w:type="paragraph" w:customStyle="1" w:styleId="Text">
    <w:name w:val="Text"/>
    <w:basedOn w:val="body"/>
    <w:link w:val="TextZchn"/>
    <w:qFormat/>
    <w:rsid w:val="008D5393"/>
    <w:rPr>
      <w:rFonts w:ascii="Verdana" w:hAnsi="Verdana"/>
    </w:rPr>
  </w:style>
  <w:style w:type="character" w:styleId="Buchtitel">
    <w:name w:val="Book Title"/>
    <w:basedOn w:val="Absatz-Standardschriftart"/>
    <w:uiPriority w:val="33"/>
    <w:qFormat/>
    <w:rsid w:val="00212B8B"/>
    <w:rPr>
      <w:b/>
      <w:bCs/>
      <w:smallCaps/>
      <w:spacing w:val="5"/>
    </w:rPr>
  </w:style>
  <w:style w:type="character" w:customStyle="1" w:styleId="bodyZchn">
    <w:name w:val="body Zchn"/>
    <w:basedOn w:val="Absatz-Standardschriftart"/>
    <w:link w:val="body"/>
    <w:rsid w:val="00212B8B"/>
    <w:rPr>
      <w:rFonts w:ascii="Arial" w:eastAsia="Arial Unicode MS" w:hAnsi="Arial"/>
      <w:kern w:val="1"/>
      <w:szCs w:val="24"/>
    </w:rPr>
  </w:style>
  <w:style w:type="character" w:customStyle="1" w:styleId="TextZchn">
    <w:name w:val="Text Zchn"/>
    <w:basedOn w:val="bodyZchn"/>
    <w:link w:val="Text"/>
    <w:rsid w:val="008D5393"/>
    <w:rPr>
      <w:rFonts w:ascii="Verdana" w:eastAsia="Arial Unicode MS" w:hAnsi="Verdana"/>
      <w:kern w:val="1"/>
      <w:szCs w:val="24"/>
    </w:rPr>
  </w:style>
  <w:style w:type="paragraph" w:customStyle="1" w:styleId="berschriftklein">
    <w:name w:val="Überschrift klein"/>
    <w:basedOn w:val="Untertitelberschrift"/>
    <w:link w:val="berschriftkleinZchn"/>
    <w:qFormat/>
    <w:rsid w:val="008D5393"/>
    <w:rPr>
      <w:rFonts w:ascii="Verdana" w:hAnsi="Verdana"/>
      <w:b/>
      <w:sz w:val="22"/>
    </w:rPr>
  </w:style>
  <w:style w:type="character" w:customStyle="1" w:styleId="UntertitelberschriftZchn">
    <w:name w:val="Untertitel _ Überschrift Zchn"/>
    <w:basedOn w:val="Absatz-Standardschriftart"/>
    <w:link w:val="Untertitelberschrift"/>
    <w:rsid w:val="00252B6D"/>
    <w:rPr>
      <w:rFonts w:ascii="Arial Black" w:eastAsia="Times" w:hAnsi="Arial Black" w:cs="Arial"/>
      <w:bCs/>
      <w:color w:val="000000"/>
      <w:kern w:val="1"/>
      <w:szCs w:val="28"/>
    </w:rPr>
  </w:style>
  <w:style w:type="character" w:customStyle="1" w:styleId="berschriftkleinZchn">
    <w:name w:val="Überschrift klein Zchn"/>
    <w:basedOn w:val="UntertitelberschriftZchn"/>
    <w:link w:val="berschriftklein"/>
    <w:rsid w:val="008D5393"/>
    <w:rPr>
      <w:rFonts w:ascii="Verdana" w:eastAsia="Times" w:hAnsi="Verdana" w:cs="Arial"/>
      <w:b/>
      <w:bCs/>
      <w:color w:val="000000"/>
      <w:kern w:val="1"/>
      <w:sz w:val="22"/>
      <w:szCs w:val="28"/>
    </w:rPr>
  </w:style>
  <w:style w:type="character" w:customStyle="1" w:styleId="url">
    <w:name w:val="url"/>
    <w:basedOn w:val="Absatz-Standardschriftart"/>
    <w:rsid w:val="00BF397B"/>
  </w:style>
  <w:style w:type="paragraph" w:styleId="StandardWeb">
    <w:name w:val="Normal (Web)"/>
    <w:basedOn w:val="Standard"/>
    <w:uiPriority w:val="99"/>
    <w:unhideWhenUsed/>
    <w:rsid w:val="00581F54"/>
    <w:pPr>
      <w:widowControl/>
      <w:suppressAutoHyphens w:val="0"/>
      <w:spacing w:before="100" w:beforeAutospacing="1" w:after="100" w:afterAutospacing="1"/>
    </w:pPr>
    <w:rPr>
      <w:rFonts w:eastAsiaTheme="minorHAnsi"/>
      <w:kern w:val="0"/>
    </w:rPr>
  </w:style>
  <w:style w:type="character" w:styleId="Kommentarzeichen">
    <w:name w:val="annotation reference"/>
    <w:basedOn w:val="Absatz-Standardschriftart"/>
    <w:uiPriority w:val="99"/>
    <w:semiHidden/>
    <w:unhideWhenUsed/>
    <w:rsid w:val="000E09CA"/>
    <w:rPr>
      <w:sz w:val="16"/>
      <w:szCs w:val="16"/>
    </w:rPr>
  </w:style>
  <w:style w:type="paragraph" w:styleId="Kommentartext">
    <w:name w:val="annotation text"/>
    <w:basedOn w:val="Standard"/>
    <w:link w:val="KommentartextZchn"/>
    <w:uiPriority w:val="99"/>
    <w:semiHidden/>
    <w:unhideWhenUsed/>
    <w:rsid w:val="000E09CA"/>
    <w:rPr>
      <w:sz w:val="20"/>
      <w:szCs w:val="20"/>
    </w:rPr>
  </w:style>
  <w:style w:type="character" w:customStyle="1" w:styleId="KommentartextZchn">
    <w:name w:val="Kommentartext Zchn"/>
    <w:basedOn w:val="Absatz-Standardschriftart"/>
    <w:link w:val="Kommentartext"/>
    <w:uiPriority w:val="99"/>
    <w:semiHidden/>
    <w:rsid w:val="000E09CA"/>
    <w:rPr>
      <w:rFonts w:eastAsia="Arial Unicode MS"/>
      <w:kern w:val="1"/>
    </w:rPr>
  </w:style>
  <w:style w:type="paragraph" w:styleId="Kommentarthema">
    <w:name w:val="annotation subject"/>
    <w:basedOn w:val="Kommentartext"/>
    <w:next w:val="Kommentartext"/>
    <w:link w:val="KommentarthemaZchn"/>
    <w:uiPriority w:val="99"/>
    <w:semiHidden/>
    <w:unhideWhenUsed/>
    <w:rsid w:val="000E09CA"/>
    <w:rPr>
      <w:b/>
      <w:bCs/>
    </w:rPr>
  </w:style>
  <w:style w:type="character" w:customStyle="1" w:styleId="KommentarthemaZchn">
    <w:name w:val="Kommentarthema Zchn"/>
    <w:basedOn w:val="KommentartextZchn"/>
    <w:link w:val="Kommentarthema"/>
    <w:uiPriority w:val="99"/>
    <w:semiHidden/>
    <w:rsid w:val="000E09CA"/>
    <w:rPr>
      <w:rFonts w:eastAsia="Arial Unicode MS"/>
      <w:b/>
      <w:bCs/>
      <w:kern w:val="1"/>
    </w:rPr>
  </w:style>
  <w:style w:type="character" w:customStyle="1" w:styleId="normaltextrun">
    <w:name w:val="normaltextrun"/>
    <w:basedOn w:val="Absatz-Standardschriftart"/>
    <w:rsid w:val="0095622B"/>
  </w:style>
  <w:style w:type="character" w:customStyle="1" w:styleId="apple-converted-space">
    <w:name w:val="apple-converted-space"/>
    <w:basedOn w:val="Absatz-Standardschriftart"/>
    <w:rsid w:val="0095622B"/>
  </w:style>
  <w:style w:type="character" w:customStyle="1" w:styleId="spellingerror">
    <w:name w:val="spellingerror"/>
    <w:basedOn w:val="Absatz-Standardschriftart"/>
    <w:rsid w:val="0095622B"/>
  </w:style>
  <w:style w:type="character" w:customStyle="1" w:styleId="eop">
    <w:name w:val="eop"/>
    <w:basedOn w:val="Absatz-Standardschriftart"/>
    <w:rsid w:val="0095622B"/>
  </w:style>
  <w:style w:type="paragraph" w:customStyle="1" w:styleId="text0">
    <w:name w:val="text"/>
    <w:basedOn w:val="Standard"/>
    <w:rsid w:val="002F64D6"/>
    <w:pPr>
      <w:widowControl/>
      <w:suppressAutoHyphens w:val="0"/>
      <w:spacing w:before="100" w:beforeAutospacing="1" w:after="100" w:afterAutospacing="1"/>
    </w:pPr>
    <w:rPr>
      <w:rFonts w:eastAsiaTheme="minorHAnsi"/>
      <w:kern w:val="0"/>
    </w:rPr>
  </w:style>
  <w:style w:type="character" w:customStyle="1" w:styleId="TitelZchn">
    <w:name w:val="Titel Zchn"/>
    <w:basedOn w:val="Absatz-Standardschriftart"/>
    <w:link w:val="Titel"/>
    <w:rsid w:val="008D5393"/>
    <w:rPr>
      <w:rFonts w:ascii="Verdana" w:eastAsia="Arial Unicode MS" w:hAnsi="Verdana"/>
      <w:kern w:val="1"/>
      <w:sz w:val="24"/>
      <w:szCs w:val="24"/>
    </w:rPr>
  </w:style>
  <w:style w:type="character" w:customStyle="1" w:styleId="NichtaufgelsteErwhnung1">
    <w:name w:val="Nicht aufgelöste Erwähnung1"/>
    <w:basedOn w:val="Absatz-Standardschriftart"/>
    <w:uiPriority w:val="99"/>
    <w:semiHidden/>
    <w:unhideWhenUsed/>
    <w:rsid w:val="003173C3"/>
    <w:rPr>
      <w:color w:val="605E5C"/>
      <w:shd w:val="clear" w:color="auto" w:fill="E1DFDD"/>
    </w:rPr>
  </w:style>
  <w:style w:type="character" w:customStyle="1" w:styleId="berschrift2Zchn">
    <w:name w:val="Überschrift 2 Zchn"/>
    <w:basedOn w:val="Absatz-Standardschriftart"/>
    <w:link w:val="berschrift2"/>
    <w:uiPriority w:val="9"/>
    <w:rsid w:val="008D5393"/>
    <w:rPr>
      <w:rFonts w:asciiTheme="majorHAnsi" w:eastAsiaTheme="majorEastAsia" w:hAnsiTheme="majorHAnsi" w:cstheme="majorBidi"/>
      <w:color w:val="365F91" w:themeColor="accent1" w:themeShade="BF"/>
      <w:kern w:val="1"/>
      <w:sz w:val="26"/>
      <w:szCs w:val="26"/>
    </w:rPr>
  </w:style>
  <w:style w:type="character" w:customStyle="1" w:styleId="UnresolvedMention">
    <w:name w:val="Unresolved Mention"/>
    <w:basedOn w:val="Absatz-Standardschriftart"/>
    <w:uiPriority w:val="99"/>
    <w:semiHidden/>
    <w:unhideWhenUsed/>
    <w:rsid w:val="00F872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168855">
      <w:bodyDiv w:val="1"/>
      <w:marLeft w:val="0"/>
      <w:marRight w:val="0"/>
      <w:marTop w:val="0"/>
      <w:marBottom w:val="0"/>
      <w:divBdr>
        <w:top w:val="none" w:sz="0" w:space="0" w:color="auto"/>
        <w:left w:val="none" w:sz="0" w:space="0" w:color="auto"/>
        <w:bottom w:val="none" w:sz="0" w:space="0" w:color="auto"/>
        <w:right w:val="none" w:sz="0" w:space="0" w:color="auto"/>
      </w:divBdr>
    </w:div>
    <w:div w:id="92668650">
      <w:bodyDiv w:val="1"/>
      <w:marLeft w:val="0"/>
      <w:marRight w:val="0"/>
      <w:marTop w:val="0"/>
      <w:marBottom w:val="0"/>
      <w:divBdr>
        <w:top w:val="none" w:sz="0" w:space="0" w:color="auto"/>
        <w:left w:val="none" w:sz="0" w:space="0" w:color="auto"/>
        <w:bottom w:val="none" w:sz="0" w:space="0" w:color="auto"/>
        <w:right w:val="none" w:sz="0" w:space="0" w:color="auto"/>
      </w:divBdr>
    </w:div>
    <w:div w:id="140467947">
      <w:bodyDiv w:val="1"/>
      <w:marLeft w:val="0"/>
      <w:marRight w:val="0"/>
      <w:marTop w:val="0"/>
      <w:marBottom w:val="0"/>
      <w:divBdr>
        <w:top w:val="none" w:sz="0" w:space="0" w:color="auto"/>
        <w:left w:val="none" w:sz="0" w:space="0" w:color="auto"/>
        <w:bottom w:val="none" w:sz="0" w:space="0" w:color="auto"/>
        <w:right w:val="none" w:sz="0" w:space="0" w:color="auto"/>
      </w:divBdr>
    </w:div>
    <w:div w:id="174343590">
      <w:bodyDiv w:val="1"/>
      <w:marLeft w:val="0"/>
      <w:marRight w:val="0"/>
      <w:marTop w:val="0"/>
      <w:marBottom w:val="0"/>
      <w:divBdr>
        <w:top w:val="none" w:sz="0" w:space="0" w:color="auto"/>
        <w:left w:val="none" w:sz="0" w:space="0" w:color="auto"/>
        <w:bottom w:val="none" w:sz="0" w:space="0" w:color="auto"/>
        <w:right w:val="none" w:sz="0" w:space="0" w:color="auto"/>
      </w:divBdr>
    </w:div>
    <w:div w:id="420105817">
      <w:bodyDiv w:val="1"/>
      <w:marLeft w:val="0"/>
      <w:marRight w:val="0"/>
      <w:marTop w:val="0"/>
      <w:marBottom w:val="0"/>
      <w:divBdr>
        <w:top w:val="none" w:sz="0" w:space="0" w:color="auto"/>
        <w:left w:val="none" w:sz="0" w:space="0" w:color="auto"/>
        <w:bottom w:val="none" w:sz="0" w:space="0" w:color="auto"/>
        <w:right w:val="none" w:sz="0" w:space="0" w:color="auto"/>
      </w:divBdr>
    </w:div>
    <w:div w:id="480732443">
      <w:bodyDiv w:val="1"/>
      <w:marLeft w:val="0"/>
      <w:marRight w:val="0"/>
      <w:marTop w:val="0"/>
      <w:marBottom w:val="0"/>
      <w:divBdr>
        <w:top w:val="none" w:sz="0" w:space="0" w:color="auto"/>
        <w:left w:val="none" w:sz="0" w:space="0" w:color="auto"/>
        <w:bottom w:val="none" w:sz="0" w:space="0" w:color="auto"/>
        <w:right w:val="none" w:sz="0" w:space="0" w:color="auto"/>
      </w:divBdr>
    </w:div>
    <w:div w:id="528033746">
      <w:bodyDiv w:val="1"/>
      <w:marLeft w:val="0"/>
      <w:marRight w:val="0"/>
      <w:marTop w:val="0"/>
      <w:marBottom w:val="0"/>
      <w:divBdr>
        <w:top w:val="none" w:sz="0" w:space="0" w:color="auto"/>
        <w:left w:val="none" w:sz="0" w:space="0" w:color="auto"/>
        <w:bottom w:val="none" w:sz="0" w:space="0" w:color="auto"/>
        <w:right w:val="none" w:sz="0" w:space="0" w:color="auto"/>
      </w:divBdr>
    </w:div>
    <w:div w:id="745036065">
      <w:bodyDiv w:val="1"/>
      <w:marLeft w:val="0"/>
      <w:marRight w:val="0"/>
      <w:marTop w:val="0"/>
      <w:marBottom w:val="0"/>
      <w:divBdr>
        <w:top w:val="none" w:sz="0" w:space="0" w:color="auto"/>
        <w:left w:val="none" w:sz="0" w:space="0" w:color="auto"/>
        <w:bottom w:val="none" w:sz="0" w:space="0" w:color="auto"/>
        <w:right w:val="none" w:sz="0" w:space="0" w:color="auto"/>
      </w:divBdr>
    </w:div>
    <w:div w:id="777990531">
      <w:bodyDiv w:val="1"/>
      <w:marLeft w:val="0"/>
      <w:marRight w:val="0"/>
      <w:marTop w:val="0"/>
      <w:marBottom w:val="0"/>
      <w:divBdr>
        <w:top w:val="none" w:sz="0" w:space="0" w:color="auto"/>
        <w:left w:val="none" w:sz="0" w:space="0" w:color="auto"/>
        <w:bottom w:val="none" w:sz="0" w:space="0" w:color="auto"/>
        <w:right w:val="none" w:sz="0" w:space="0" w:color="auto"/>
      </w:divBdr>
    </w:div>
    <w:div w:id="827984092">
      <w:bodyDiv w:val="1"/>
      <w:marLeft w:val="0"/>
      <w:marRight w:val="0"/>
      <w:marTop w:val="0"/>
      <w:marBottom w:val="0"/>
      <w:divBdr>
        <w:top w:val="none" w:sz="0" w:space="0" w:color="auto"/>
        <w:left w:val="none" w:sz="0" w:space="0" w:color="auto"/>
        <w:bottom w:val="none" w:sz="0" w:space="0" w:color="auto"/>
        <w:right w:val="none" w:sz="0" w:space="0" w:color="auto"/>
      </w:divBdr>
    </w:div>
    <w:div w:id="958030757">
      <w:bodyDiv w:val="1"/>
      <w:marLeft w:val="0"/>
      <w:marRight w:val="0"/>
      <w:marTop w:val="0"/>
      <w:marBottom w:val="0"/>
      <w:divBdr>
        <w:top w:val="none" w:sz="0" w:space="0" w:color="auto"/>
        <w:left w:val="none" w:sz="0" w:space="0" w:color="auto"/>
        <w:bottom w:val="none" w:sz="0" w:space="0" w:color="auto"/>
        <w:right w:val="none" w:sz="0" w:space="0" w:color="auto"/>
      </w:divBdr>
    </w:div>
    <w:div w:id="983897981">
      <w:bodyDiv w:val="1"/>
      <w:marLeft w:val="0"/>
      <w:marRight w:val="0"/>
      <w:marTop w:val="0"/>
      <w:marBottom w:val="0"/>
      <w:divBdr>
        <w:top w:val="none" w:sz="0" w:space="0" w:color="auto"/>
        <w:left w:val="none" w:sz="0" w:space="0" w:color="auto"/>
        <w:bottom w:val="none" w:sz="0" w:space="0" w:color="auto"/>
        <w:right w:val="none" w:sz="0" w:space="0" w:color="auto"/>
      </w:divBdr>
    </w:div>
    <w:div w:id="1080638060">
      <w:bodyDiv w:val="1"/>
      <w:marLeft w:val="0"/>
      <w:marRight w:val="0"/>
      <w:marTop w:val="0"/>
      <w:marBottom w:val="0"/>
      <w:divBdr>
        <w:top w:val="none" w:sz="0" w:space="0" w:color="auto"/>
        <w:left w:val="none" w:sz="0" w:space="0" w:color="auto"/>
        <w:bottom w:val="none" w:sz="0" w:space="0" w:color="auto"/>
        <w:right w:val="none" w:sz="0" w:space="0" w:color="auto"/>
      </w:divBdr>
    </w:div>
    <w:div w:id="1332873075">
      <w:bodyDiv w:val="1"/>
      <w:marLeft w:val="0"/>
      <w:marRight w:val="0"/>
      <w:marTop w:val="0"/>
      <w:marBottom w:val="0"/>
      <w:divBdr>
        <w:top w:val="none" w:sz="0" w:space="0" w:color="auto"/>
        <w:left w:val="none" w:sz="0" w:space="0" w:color="auto"/>
        <w:bottom w:val="none" w:sz="0" w:space="0" w:color="auto"/>
        <w:right w:val="none" w:sz="0" w:space="0" w:color="auto"/>
      </w:divBdr>
    </w:div>
    <w:div w:id="1347630860">
      <w:bodyDiv w:val="1"/>
      <w:marLeft w:val="0"/>
      <w:marRight w:val="0"/>
      <w:marTop w:val="0"/>
      <w:marBottom w:val="0"/>
      <w:divBdr>
        <w:top w:val="none" w:sz="0" w:space="0" w:color="auto"/>
        <w:left w:val="none" w:sz="0" w:space="0" w:color="auto"/>
        <w:bottom w:val="none" w:sz="0" w:space="0" w:color="auto"/>
        <w:right w:val="none" w:sz="0" w:space="0" w:color="auto"/>
      </w:divBdr>
    </w:div>
    <w:div w:id="1373071146">
      <w:bodyDiv w:val="1"/>
      <w:marLeft w:val="0"/>
      <w:marRight w:val="0"/>
      <w:marTop w:val="0"/>
      <w:marBottom w:val="0"/>
      <w:divBdr>
        <w:top w:val="none" w:sz="0" w:space="0" w:color="auto"/>
        <w:left w:val="none" w:sz="0" w:space="0" w:color="auto"/>
        <w:bottom w:val="none" w:sz="0" w:space="0" w:color="auto"/>
        <w:right w:val="none" w:sz="0" w:space="0" w:color="auto"/>
      </w:divBdr>
    </w:div>
    <w:div w:id="1610159416">
      <w:bodyDiv w:val="1"/>
      <w:marLeft w:val="0"/>
      <w:marRight w:val="0"/>
      <w:marTop w:val="0"/>
      <w:marBottom w:val="0"/>
      <w:divBdr>
        <w:top w:val="none" w:sz="0" w:space="0" w:color="auto"/>
        <w:left w:val="none" w:sz="0" w:space="0" w:color="auto"/>
        <w:bottom w:val="none" w:sz="0" w:space="0" w:color="auto"/>
        <w:right w:val="none" w:sz="0" w:space="0" w:color="auto"/>
      </w:divBdr>
    </w:div>
    <w:div w:id="1772042121">
      <w:bodyDiv w:val="1"/>
      <w:marLeft w:val="0"/>
      <w:marRight w:val="0"/>
      <w:marTop w:val="0"/>
      <w:marBottom w:val="0"/>
      <w:divBdr>
        <w:top w:val="none" w:sz="0" w:space="0" w:color="auto"/>
        <w:left w:val="none" w:sz="0" w:space="0" w:color="auto"/>
        <w:bottom w:val="none" w:sz="0" w:space="0" w:color="auto"/>
        <w:right w:val="none" w:sz="0" w:space="0" w:color="auto"/>
      </w:divBdr>
    </w:div>
    <w:div w:id="1981422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nfo@businessvillag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D:\Eigene%20Dateien\Documents\Benutzerdefinierte%20Office-Vorlagen\Artikel.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Artikel</Template>
  <TotalTime>0</TotalTime>
  <Pages>3</Pages>
  <Words>384</Words>
  <Characters>2426</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2805</CharactersWithSpaces>
  <SharedDoc>false</SharedDoc>
  <HLinks>
    <vt:vector size="18" baseType="variant">
      <vt:variant>
        <vt:i4>917565</vt:i4>
      </vt:variant>
      <vt:variant>
        <vt:i4>6</vt:i4>
      </vt:variant>
      <vt:variant>
        <vt:i4>0</vt:i4>
      </vt:variant>
      <vt:variant>
        <vt:i4>5</vt:i4>
      </vt:variant>
      <vt:variant>
        <vt:lpwstr>mailto:info@businessvillage.de</vt:lpwstr>
      </vt:variant>
      <vt:variant>
        <vt:lpwstr/>
      </vt:variant>
      <vt:variant>
        <vt:i4>2818159</vt:i4>
      </vt:variant>
      <vt:variant>
        <vt:i4>3</vt:i4>
      </vt:variant>
      <vt:variant>
        <vt:i4>0</vt:i4>
      </vt:variant>
      <vt:variant>
        <vt:i4>5</vt:i4>
      </vt:variant>
      <vt:variant>
        <vt:lpwstr>http://www.dr-mahlmann.de/</vt:lpwstr>
      </vt:variant>
      <vt:variant>
        <vt:lpwstr/>
      </vt:variant>
      <vt:variant>
        <vt:i4>2621562</vt:i4>
      </vt:variant>
      <vt:variant>
        <vt:i4>0</vt:i4>
      </vt:variant>
      <vt:variant>
        <vt:i4>0</vt:i4>
      </vt:variant>
      <vt:variant>
        <vt:i4>5</vt:i4>
      </vt:variant>
      <vt:variant>
        <vt:lpwstr>http://www.businessvillage.de/Unternehmen-in-der-Psychofalle-Wege-hinein.-Wege-hinaus./eb-888.html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Jens Grübner</dc:creator>
  <cp:lastModifiedBy>Jens Grübner</cp:lastModifiedBy>
  <cp:revision>21</cp:revision>
  <cp:lastPrinted>2017-12-20T07:53:00Z</cp:lastPrinted>
  <dcterms:created xsi:type="dcterms:W3CDTF">2019-09-09T13:54:00Z</dcterms:created>
  <dcterms:modified xsi:type="dcterms:W3CDTF">2019-12-20T09:22:00Z</dcterms:modified>
</cp:coreProperties>
</file>