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889E" w14:textId="53E87349" w:rsidR="001E109E" w:rsidRPr="009C46E0" w:rsidRDefault="001B78F2">
      <w:pPr>
        <w:pStyle w:val="Titel1"/>
        <w:rPr>
          <w:lang w:val="en-US"/>
        </w:rPr>
      </w:pPr>
      <w:r>
        <w:rPr>
          <w:noProof/>
        </w:rPr>
        <w:drawing>
          <wp:anchor distT="0" distB="0" distL="114300" distR="114300" simplePos="0" relativeHeight="251658752" behindDoc="1" locked="0" layoutInCell="1" allowOverlap="1" wp14:anchorId="179BAA16" wp14:editId="363CCCB9">
            <wp:simplePos x="0" y="0"/>
            <wp:positionH relativeFrom="column">
              <wp:posOffset>-1546013</wp:posOffset>
            </wp:positionH>
            <wp:positionV relativeFrom="paragraph">
              <wp:posOffset>-270722</wp:posOffset>
            </wp:positionV>
            <wp:extent cx="2311400" cy="3473450"/>
            <wp:effectExtent l="0" t="0" r="0" b="0"/>
            <wp:wrapTight wrapText="bothSides">
              <wp:wrapPolygon edited="0">
                <wp:start x="17980" y="592"/>
                <wp:lineTo x="11393" y="1422"/>
                <wp:lineTo x="890" y="2488"/>
                <wp:lineTo x="890" y="18836"/>
                <wp:lineTo x="5697" y="19784"/>
                <wp:lineTo x="9969" y="19902"/>
                <wp:lineTo x="17268" y="20613"/>
                <wp:lineTo x="17980" y="20850"/>
                <wp:lineTo x="18870" y="20850"/>
                <wp:lineTo x="19938" y="18480"/>
                <wp:lineTo x="19938" y="2725"/>
                <wp:lineTo x="19226" y="1422"/>
                <wp:lineTo x="18870" y="592"/>
                <wp:lineTo x="17980" y="592"/>
              </wp:wrapPolygon>
            </wp:wrapTight>
            <wp:docPr id="2" name="Grafik 2" descr="http://www.businessvillage.de/pix/cover/eb-1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6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347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0F4" w:rsidRPr="009C46E0">
        <w:rPr>
          <w:rStyle w:val="Absatz-Standardschriftart1"/>
          <w:rFonts w:ascii="Arial" w:hAnsi="Arial"/>
          <w:sz w:val="20"/>
          <w:lang w:val="en-US"/>
        </w:rPr>
        <w:t>Sabi</w:t>
      </w:r>
      <w:r w:rsidR="00DA1090">
        <w:rPr>
          <w:rStyle w:val="Absatz-Standardschriftart1"/>
          <w:rFonts w:ascii="Arial" w:hAnsi="Arial"/>
          <w:sz w:val="20"/>
          <w:lang w:val="en-US"/>
        </w:rPr>
        <w:t>n</w:t>
      </w:r>
      <w:r w:rsidR="004810F4" w:rsidRPr="009C46E0">
        <w:rPr>
          <w:rStyle w:val="Absatz-Standardschriftart1"/>
          <w:rFonts w:ascii="Arial" w:hAnsi="Arial"/>
          <w:sz w:val="20"/>
          <w:lang w:val="en-US"/>
        </w:rPr>
        <w:t xml:space="preserve">e </w:t>
      </w:r>
      <w:proofErr w:type="spellStart"/>
      <w:r w:rsidR="004810F4" w:rsidRPr="009C46E0">
        <w:rPr>
          <w:rStyle w:val="Absatz-Standardschriftart1"/>
          <w:rFonts w:ascii="Arial" w:hAnsi="Arial"/>
          <w:sz w:val="20"/>
          <w:lang w:val="en-US"/>
        </w:rPr>
        <w:t>Bredemeyer</w:t>
      </w:r>
      <w:proofErr w:type="spellEnd"/>
    </w:p>
    <w:p w14:paraId="5C31F4DB" w14:textId="77777777" w:rsidR="004A3C5A" w:rsidRPr="004810F4" w:rsidRDefault="004810F4" w:rsidP="004A3C5A">
      <w:pPr>
        <w:spacing w:before="100" w:beforeAutospacing="1" w:after="100" w:afterAutospacing="1" w:line="360" w:lineRule="auto"/>
        <w:rPr>
          <w:lang w:val="en-US"/>
        </w:rPr>
      </w:pPr>
      <w:r w:rsidRPr="004810F4">
        <w:rPr>
          <w:rFonts w:ascii="Arial" w:hAnsi="Arial" w:cs="Arial"/>
          <w:b/>
          <w:bCs/>
          <w:sz w:val="32"/>
          <w:lang w:val="en-US"/>
        </w:rPr>
        <w:t>Happy Leaders</w:t>
      </w:r>
      <w:r w:rsidRPr="004810F4">
        <w:rPr>
          <w:rFonts w:ascii="Arial" w:hAnsi="Arial" w:cs="Arial"/>
          <w:b/>
          <w:bCs/>
          <w:sz w:val="32"/>
          <w:lang w:val="en-US"/>
        </w:rPr>
        <w:br/>
        <w:t>Happy People</w:t>
      </w:r>
      <w:r w:rsidRPr="004810F4">
        <w:rPr>
          <w:rFonts w:ascii="Arial" w:hAnsi="Arial" w:cs="Arial"/>
          <w:b/>
          <w:bCs/>
          <w:sz w:val="32"/>
          <w:lang w:val="en-US"/>
        </w:rPr>
        <w:br/>
        <w:t>Great Re</w:t>
      </w:r>
      <w:r>
        <w:rPr>
          <w:rFonts w:ascii="Arial" w:hAnsi="Arial" w:cs="Arial"/>
          <w:b/>
          <w:bCs/>
          <w:sz w:val="32"/>
          <w:lang w:val="en-US"/>
        </w:rPr>
        <w:t>su</w:t>
      </w:r>
      <w:r w:rsidRPr="004810F4">
        <w:rPr>
          <w:rFonts w:ascii="Arial" w:hAnsi="Arial" w:cs="Arial"/>
          <w:b/>
          <w:bCs/>
          <w:sz w:val="32"/>
          <w:lang w:val="en-US"/>
        </w:rPr>
        <w:t>lts</w:t>
      </w:r>
    </w:p>
    <w:p w14:paraId="3D430C63" w14:textId="77777777" w:rsidR="00BA12EB" w:rsidRPr="00BA12EB" w:rsidRDefault="00BA12EB" w:rsidP="00BA12EB">
      <w:pPr>
        <w:rPr>
          <w:rStyle w:val="Absatz-Standardschriftart10"/>
          <w:rFonts w:ascii="Arial" w:eastAsia="Arial Unicode MS" w:hAnsi="Arial" w:cs="Arial"/>
          <w:b/>
        </w:rPr>
      </w:pPr>
      <w:r w:rsidRPr="00BA12EB">
        <w:rPr>
          <w:rStyle w:val="Absatz-Standardschriftart10"/>
          <w:rFonts w:ascii="Arial" w:eastAsia="Arial Unicode MS" w:hAnsi="Arial" w:cs="Arial"/>
          <w:b/>
        </w:rPr>
        <w:t>Über die Kunst, ausgeglichen und erfolgreich zu führen</w:t>
      </w:r>
    </w:p>
    <w:p w14:paraId="14CD7292" w14:textId="77777777" w:rsidR="001E109E" w:rsidRDefault="001E109E" w:rsidP="00D51FC5">
      <w:pPr>
        <w:pStyle w:val="berschrift21"/>
        <w:rPr>
          <w:rFonts w:ascii="Arial Black" w:hAnsi="Arial Black"/>
          <w:sz w:val="24"/>
        </w:rPr>
      </w:pPr>
      <w:bookmarkStart w:id="0" w:name="_GoBack"/>
      <w:bookmarkEnd w:id="0"/>
    </w:p>
    <w:p w14:paraId="28B10F00" w14:textId="3BCC29A2" w:rsidR="004F552F" w:rsidRPr="00DB285C" w:rsidRDefault="00DB285C" w:rsidP="00DB285C">
      <w:pPr>
        <w:pStyle w:val="body"/>
        <w:ind w:left="720"/>
        <w:rPr>
          <w:rFonts w:cs="Arial"/>
          <w:szCs w:val="20"/>
        </w:rPr>
      </w:pPr>
      <w:r>
        <w:rPr>
          <w:rStyle w:val="Absatz-Standardschriftart1"/>
          <w:rFonts w:cs="Arial"/>
          <w:szCs w:val="20"/>
        </w:rPr>
        <w:t xml:space="preserve">1. </w:t>
      </w:r>
      <w:r w:rsidR="00405151" w:rsidRPr="00DB285C">
        <w:rPr>
          <w:rStyle w:val="Absatz-Standardschriftart1"/>
          <w:rFonts w:cs="Arial"/>
          <w:color w:val="000000"/>
          <w:szCs w:val="20"/>
        </w:rPr>
        <w:t>Auflage BusinessVillage 2019</w:t>
      </w:r>
      <w:r w:rsidR="00405151" w:rsidRPr="00DB285C">
        <w:rPr>
          <w:rStyle w:val="Absatz-Standardschriftart1"/>
          <w:rFonts w:cs="Arial"/>
          <w:color w:val="000000"/>
          <w:szCs w:val="20"/>
        </w:rPr>
        <w:br/>
      </w:r>
      <w:r w:rsidR="00182053">
        <w:rPr>
          <w:rStyle w:val="Absatz-Standardschriftart1"/>
          <w:rFonts w:cs="Arial"/>
          <w:color w:val="000000"/>
          <w:szCs w:val="20"/>
        </w:rPr>
        <w:t>276</w:t>
      </w:r>
      <w:r w:rsidR="00405151" w:rsidRPr="00DB285C">
        <w:rPr>
          <w:rStyle w:val="Absatz-Standardschriftart1"/>
          <w:rFonts w:cs="Arial"/>
          <w:color w:val="000000"/>
          <w:szCs w:val="20"/>
        </w:rPr>
        <w:t xml:space="preserve"> Seiten</w:t>
      </w:r>
      <w:r w:rsidR="00405151" w:rsidRPr="00DB285C">
        <w:rPr>
          <w:rStyle w:val="Absatz-Standardschriftart1"/>
          <w:rFonts w:cs="Arial"/>
          <w:color w:val="000000"/>
          <w:szCs w:val="20"/>
        </w:rPr>
        <w:br/>
      </w:r>
      <w:r w:rsidR="004F552F" w:rsidRPr="00DB285C">
        <w:rPr>
          <w:rStyle w:val="Absatz-Standardschriftart1"/>
          <w:rFonts w:cs="Arial"/>
          <w:szCs w:val="20"/>
        </w:rPr>
        <w:t xml:space="preserve">ISBN </w:t>
      </w:r>
      <w:r w:rsidR="0078397A" w:rsidRPr="0078397A">
        <w:t>978</w:t>
      </w:r>
      <w:r w:rsidR="0078397A">
        <w:t>-</w:t>
      </w:r>
      <w:r w:rsidR="0078397A" w:rsidRPr="0078397A">
        <w:t>3</w:t>
      </w:r>
      <w:r w:rsidR="0078397A">
        <w:t>-</w:t>
      </w:r>
      <w:r w:rsidR="0078397A" w:rsidRPr="0078397A">
        <w:t>86980</w:t>
      </w:r>
      <w:r w:rsidR="0078397A">
        <w:t>-</w:t>
      </w:r>
      <w:r w:rsidR="00182053">
        <w:t>452-1</w:t>
      </w:r>
    </w:p>
    <w:p w14:paraId="2B99432D" w14:textId="77777777" w:rsidR="001E109E" w:rsidRDefault="00405151">
      <w:pPr>
        <w:pStyle w:val="body"/>
      </w:pPr>
      <w:r>
        <w:rPr>
          <w:rStyle w:val="Absatz-Standardschriftart1"/>
          <w:rFonts w:cs="Arial"/>
          <w:szCs w:val="20"/>
        </w:rPr>
        <w:t>24,95 Euro</w:t>
      </w:r>
    </w:p>
    <w:p w14:paraId="31B2D676" w14:textId="0D9A3E47" w:rsidR="004A3C5A" w:rsidRDefault="00405151" w:rsidP="004A3C5A">
      <w:pPr>
        <w:pStyle w:val="body"/>
        <w:rPr>
          <w:rStyle w:val="Hyperlink"/>
          <w:rFonts w:cs="Arial"/>
          <w:szCs w:val="20"/>
        </w:rPr>
      </w:pPr>
      <w:r>
        <w:rPr>
          <w:rStyle w:val="Absatz-Standardschriftart1"/>
          <w:rFonts w:cs="Arial"/>
          <w:szCs w:val="20"/>
        </w:rPr>
        <w:br/>
        <w:t xml:space="preserve">Pressematerialien: </w:t>
      </w:r>
      <w:hyperlink r:id="rId8" w:history="1">
        <w:r w:rsidR="00182053" w:rsidRPr="006513F7">
          <w:rPr>
            <w:rStyle w:val="Hyperlink"/>
            <w:rFonts w:cs="Arial"/>
            <w:szCs w:val="20"/>
          </w:rPr>
          <w:t>http://www.businessvillage.de/presse-1066</w:t>
        </w:r>
      </w:hyperlink>
    </w:p>
    <w:p w14:paraId="40DD1988" w14:textId="77777777" w:rsidR="00182053" w:rsidRDefault="00182053" w:rsidP="004A3C5A">
      <w:pPr>
        <w:pStyle w:val="body"/>
        <w:rPr>
          <w:rStyle w:val="Absatz-Standardschriftart1"/>
          <w:rFonts w:cs="Arial"/>
          <w:szCs w:val="20"/>
        </w:rPr>
      </w:pPr>
    </w:p>
    <w:p w14:paraId="34DA40CA" w14:textId="77777777" w:rsidR="001E109E" w:rsidRDefault="00405151" w:rsidP="004A3C5A">
      <w:pPr>
        <w:pStyle w:val="berschriftklein"/>
      </w:pPr>
      <w:r>
        <w:t>Klappentext</w:t>
      </w:r>
    </w:p>
    <w:p w14:paraId="33F449A5" w14:textId="4E16F85B" w:rsidR="008C28EA" w:rsidRDefault="004810F4" w:rsidP="008C28EA">
      <w:pPr>
        <w:pStyle w:val="berschriftklein"/>
        <w:rPr>
          <w:rFonts w:ascii="Arial" w:eastAsia="Arial Unicode MS" w:hAnsi="Arial" w:cs="Times New Roman"/>
          <w:bCs w:val="0"/>
          <w:color w:val="auto"/>
          <w:szCs w:val="24"/>
        </w:rPr>
      </w:pPr>
      <w:r w:rsidRPr="004810F4">
        <w:rPr>
          <w:rFonts w:ascii="Arial" w:eastAsia="Arial Unicode MS" w:hAnsi="Arial" w:cs="Times New Roman"/>
          <w:bCs w:val="0"/>
          <w:color w:val="auto"/>
          <w:szCs w:val="24"/>
        </w:rPr>
        <w:t>Es gibt viele Empfehlungen, wie Führungskräfte zu arbeiten haben</w:t>
      </w:r>
      <w:r>
        <w:rPr>
          <w:rFonts w:ascii="Arial" w:eastAsia="Arial Unicode MS" w:hAnsi="Arial" w:cs="Times New Roman"/>
          <w:bCs w:val="0"/>
          <w:color w:val="auto"/>
          <w:szCs w:val="24"/>
        </w:rPr>
        <w:t xml:space="preserve"> und mit welchen Methoden und Instrumenten der Führungsalltag effektiv gestaltet werden kann. Doch ein</w:t>
      </w:r>
      <w:r w:rsidR="00543FE8">
        <w:rPr>
          <w:rFonts w:ascii="Arial" w:eastAsia="Arial Unicode MS" w:hAnsi="Arial" w:cs="Times New Roman"/>
          <w:bCs w:val="0"/>
          <w:color w:val="auto"/>
          <w:szCs w:val="24"/>
        </w:rPr>
        <w:t xml:space="preserve"> </w:t>
      </w:r>
      <w:r>
        <w:rPr>
          <w:rFonts w:ascii="Arial" w:eastAsia="Arial Unicode MS" w:hAnsi="Arial" w:cs="Times New Roman"/>
          <w:bCs w:val="0"/>
          <w:color w:val="auto"/>
          <w:szCs w:val="24"/>
        </w:rPr>
        <w:t>Aspekt wir</w:t>
      </w:r>
      <w:r w:rsidR="00AA7BAA">
        <w:rPr>
          <w:rFonts w:ascii="Arial" w:eastAsia="Arial Unicode MS" w:hAnsi="Arial" w:cs="Times New Roman"/>
          <w:bCs w:val="0"/>
          <w:color w:val="auto"/>
          <w:szCs w:val="24"/>
        </w:rPr>
        <w:t>d</w:t>
      </w:r>
      <w:r>
        <w:rPr>
          <w:rFonts w:ascii="Arial" w:eastAsia="Arial Unicode MS" w:hAnsi="Arial" w:cs="Times New Roman"/>
          <w:bCs w:val="0"/>
          <w:color w:val="auto"/>
          <w:szCs w:val="24"/>
        </w:rPr>
        <w:t xml:space="preserve"> gerne ausgelassen: Der Mensch in der Rolle als Chef </w:t>
      </w:r>
      <w:r w:rsidR="00767A6D">
        <w:rPr>
          <w:rFonts w:ascii="Arial" w:eastAsia="Arial Unicode MS" w:hAnsi="Arial" w:cs="Times New Roman"/>
          <w:bCs w:val="0"/>
          <w:color w:val="auto"/>
          <w:szCs w:val="24"/>
        </w:rPr>
        <w:t>oder</w:t>
      </w:r>
      <w:r>
        <w:rPr>
          <w:rFonts w:ascii="Arial" w:eastAsia="Arial Unicode MS" w:hAnsi="Arial" w:cs="Times New Roman"/>
          <w:bCs w:val="0"/>
          <w:color w:val="auto"/>
          <w:szCs w:val="24"/>
        </w:rPr>
        <w:t xml:space="preserve"> Vorgesetzter. </w:t>
      </w:r>
    </w:p>
    <w:p w14:paraId="3DBA04A0" w14:textId="7153F073" w:rsidR="00767A6D" w:rsidRDefault="00DD274D" w:rsidP="008C28EA">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Denn g</w:t>
      </w:r>
      <w:r w:rsidR="00767A6D">
        <w:rPr>
          <w:rFonts w:ascii="Arial" w:eastAsia="Arial Unicode MS" w:hAnsi="Arial" w:cs="Times New Roman"/>
          <w:bCs w:val="0"/>
          <w:color w:val="auto"/>
          <w:szCs w:val="24"/>
        </w:rPr>
        <w:t xml:space="preserve">erade Menschen in </w:t>
      </w:r>
      <w:r w:rsidR="00AA7BAA">
        <w:rPr>
          <w:rFonts w:ascii="Arial" w:eastAsia="Arial Unicode MS" w:hAnsi="Arial" w:cs="Times New Roman"/>
          <w:bCs w:val="0"/>
          <w:color w:val="auto"/>
          <w:szCs w:val="24"/>
        </w:rPr>
        <w:t xml:space="preserve">verantwortungsvollen </w:t>
      </w:r>
      <w:r w:rsidR="00767A6D">
        <w:rPr>
          <w:rFonts w:ascii="Arial" w:eastAsia="Arial Unicode MS" w:hAnsi="Arial" w:cs="Times New Roman"/>
          <w:bCs w:val="0"/>
          <w:color w:val="auto"/>
          <w:szCs w:val="24"/>
        </w:rPr>
        <w:t>Positionen stehen unter enorme</w:t>
      </w:r>
      <w:r w:rsidR="00AA7BAA">
        <w:rPr>
          <w:rFonts w:ascii="Arial" w:eastAsia="Arial Unicode MS" w:hAnsi="Arial" w:cs="Times New Roman"/>
          <w:bCs w:val="0"/>
          <w:color w:val="auto"/>
          <w:szCs w:val="24"/>
        </w:rPr>
        <w:t>m</w:t>
      </w:r>
      <w:r w:rsidR="00767A6D">
        <w:rPr>
          <w:rFonts w:ascii="Arial" w:eastAsia="Arial Unicode MS" w:hAnsi="Arial" w:cs="Times New Roman"/>
          <w:bCs w:val="0"/>
          <w:color w:val="auto"/>
          <w:szCs w:val="24"/>
        </w:rPr>
        <w:t xml:space="preserve"> Leistungsdruck, verdrängen gerne alle Warnzeichen und ignorieren </w:t>
      </w:r>
      <w:r>
        <w:rPr>
          <w:rFonts w:ascii="Arial" w:eastAsia="Arial Unicode MS" w:hAnsi="Arial" w:cs="Times New Roman"/>
          <w:bCs w:val="0"/>
          <w:color w:val="auto"/>
          <w:szCs w:val="24"/>
        </w:rPr>
        <w:t xml:space="preserve">oft </w:t>
      </w:r>
      <w:r w:rsidR="00767A6D">
        <w:rPr>
          <w:rFonts w:ascii="Arial" w:eastAsia="Arial Unicode MS" w:hAnsi="Arial" w:cs="Times New Roman"/>
          <w:bCs w:val="0"/>
          <w:color w:val="auto"/>
          <w:szCs w:val="24"/>
        </w:rPr>
        <w:t xml:space="preserve">ihre Intuition. </w:t>
      </w:r>
      <w:r>
        <w:rPr>
          <w:rFonts w:ascii="Arial" w:eastAsia="Arial Unicode MS" w:hAnsi="Arial" w:cs="Times New Roman"/>
          <w:bCs w:val="0"/>
          <w:color w:val="auto"/>
          <w:szCs w:val="24"/>
        </w:rPr>
        <w:t>Mit einem strengen</w:t>
      </w:r>
      <w:r w:rsidR="00767A6D">
        <w:rPr>
          <w:rFonts w:ascii="Arial" w:eastAsia="Arial Unicode MS" w:hAnsi="Arial" w:cs="Times New Roman"/>
          <w:bCs w:val="0"/>
          <w:color w:val="auto"/>
          <w:szCs w:val="24"/>
        </w:rPr>
        <w:t xml:space="preserve"> Fokus auf das Außen, auf Lösungen,</w:t>
      </w:r>
      <w:r w:rsidR="005079E9">
        <w:rPr>
          <w:rFonts w:ascii="Arial" w:eastAsia="Arial Unicode MS" w:hAnsi="Arial" w:cs="Times New Roman"/>
          <w:bCs w:val="0"/>
          <w:color w:val="auto"/>
          <w:szCs w:val="24"/>
        </w:rPr>
        <w:t xml:space="preserve"> auf das</w:t>
      </w:r>
      <w:r w:rsidR="00182053">
        <w:rPr>
          <w:rFonts w:ascii="Arial" w:eastAsia="Arial Unicode MS" w:hAnsi="Arial" w:cs="Times New Roman"/>
          <w:bCs w:val="0"/>
          <w:color w:val="auto"/>
          <w:szCs w:val="24"/>
        </w:rPr>
        <w:t>,</w:t>
      </w:r>
      <w:r w:rsidR="005079E9">
        <w:rPr>
          <w:rFonts w:ascii="Arial" w:eastAsia="Arial Unicode MS" w:hAnsi="Arial" w:cs="Times New Roman"/>
          <w:bCs w:val="0"/>
          <w:color w:val="auto"/>
          <w:szCs w:val="24"/>
        </w:rPr>
        <w:t xml:space="preserve"> was nicht funktioniert, </w:t>
      </w:r>
      <w:r w:rsidR="00767A6D">
        <w:rPr>
          <w:rFonts w:ascii="Arial" w:eastAsia="Arial Unicode MS" w:hAnsi="Arial" w:cs="Times New Roman"/>
          <w:bCs w:val="0"/>
          <w:color w:val="auto"/>
          <w:szCs w:val="24"/>
        </w:rPr>
        <w:t>bleiben sie früher oder später selbst auf der Strecke.</w:t>
      </w:r>
    </w:p>
    <w:p w14:paraId="2450451E" w14:textId="3C3C50A2" w:rsidR="004810F4" w:rsidRDefault="00DD274D">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 xml:space="preserve">Genau hier setzt Sabine </w:t>
      </w:r>
      <w:proofErr w:type="spellStart"/>
      <w:r>
        <w:rPr>
          <w:rFonts w:ascii="Arial" w:eastAsia="Arial Unicode MS" w:hAnsi="Arial" w:cs="Times New Roman"/>
          <w:bCs w:val="0"/>
          <w:color w:val="auto"/>
          <w:szCs w:val="24"/>
        </w:rPr>
        <w:t>Bredemeyers</w:t>
      </w:r>
      <w:proofErr w:type="spellEnd"/>
      <w:r>
        <w:rPr>
          <w:rFonts w:ascii="Arial" w:eastAsia="Arial Unicode MS" w:hAnsi="Arial" w:cs="Times New Roman"/>
          <w:bCs w:val="0"/>
          <w:color w:val="auto"/>
          <w:szCs w:val="24"/>
        </w:rPr>
        <w:t xml:space="preserve"> Buch an. </w:t>
      </w:r>
      <w:r w:rsidR="00543FE8">
        <w:rPr>
          <w:rFonts w:ascii="Arial" w:eastAsia="Arial Unicode MS" w:hAnsi="Arial" w:cs="Times New Roman"/>
          <w:bCs w:val="0"/>
          <w:color w:val="auto"/>
          <w:szCs w:val="24"/>
        </w:rPr>
        <w:t>Aus einer überraschend nachvollziehbaren Perspektive zeigt sie</w:t>
      </w:r>
      <w:r>
        <w:rPr>
          <w:rFonts w:ascii="Arial" w:eastAsia="Arial Unicode MS" w:hAnsi="Arial" w:cs="Times New Roman"/>
          <w:bCs w:val="0"/>
          <w:color w:val="auto"/>
          <w:szCs w:val="24"/>
        </w:rPr>
        <w:t>,</w:t>
      </w:r>
      <w:r w:rsidR="008C28EA">
        <w:rPr>
          <w:rFonts w:ascii="Arial" w:eastAsia="Arial Unicode MS" w:hAnsi="Arial" w:cs="Times New Roman"/>
          <w:bCs w:val="0"/>
          <w:color w:val="auto"/>
          <w:szCs w:val="24"/>
        </w:rPr>
        <w:t xml:space="preserve"> wie Führungskräfte</w:t>
      </w:r>
      <w:r w:rsidR="00767A6D">
        <w:rPr>
          <w:rFonts w:ascii="Arial" w:eastAsia="Arial Unicode MS" w:hAnsi="Arial" w:cs="Times New Roman"/>
          <w:bCs w:val="0"/>
          <w:color w:val="auto"/>
          <w:szCs w:val="24"/>
        </w:rPr>
        <w:t xml:space="preserve"> ihre</w:t>
      </w:r>
      <w:r w:rsidR="008C28EA">
        <w:rPr>
          <w:rFonts w:ascii="Arial" w:eastAsia="Arial Unicode MS" w:hAnsi="Arial" w:cs="Times New Roman"/>
          <w:bCs w:val="0"/>
          <w:color w:val="auto"/>
          <w:szCs w:val="24"/>
        </w:rPr>
        <w:t xml:space="preserve"> </w:t>
      </w:r>
      <w:r w:rsidR="00AA7BAA">
        <w:rPr>
          <w:rFonts w:ascii="Arial" w:eastAsia="Arial Unicode MS" w:hAnsi="Arial" w:cs="Times New Roman"/>
          <w:bCs w:val="0"/>
          <w:color w:val="auto"/>
          <w:szCs w:val="24"/>
        </w:rPr>
        <w:t xml:space="preserve">eigene Balance und ihre </w:t>
      </w:r>
      <w:r w:rsidR="008C28EA">
        <w:rPr>
          <w:rFonts w:ascii="Arial" w:eastAsia="Arial Unicode MS" w:hAnsi="Arial" w:cs="Times New Roman"/>
          <w:bCs w:val="0"/>
          <w:color w:val="auto"/>
          <w:szCs w:val="24"/>
        </w:rPr>
        <w:t>Selbstbestimmtheit zurückgewinnen, Charisma und Anziehungskraft</w:t>
      </w:r>
      <w:r w:rsidR="00767A6D">
        <w:rPr>
          <w:rFonts w:ascii="Arial" w:eastAsia="Arial Unicode MS" w:hAnsi="Arial" w:cs="Times New Roman"/>
          <w:bCs w:val="0"/>
          <w:color w:val="auto"/>
          <w:szCs w:val="24"/>
        </w:rPr>
        <w:t xml:space="preserve"> entwickeln un</w:t>
      </w:r>
      <w:r w:rsidR="00AA7BAA">
        <w:rPr>
          <w:rFonts w:ascii="Arial" w:eastAsia="Arial Unicode MS" w:hAnsi="Arial" w:cs="Times New Roman"/>
          <w:bCs w:val="0"/>
          <w:color w:val="auto"/>
          <w:szCs w:val="24"/>
        </w:rPr>
        <w:t>d</w:t>
      </w:r>
      <w:r w:rsidR="00767A6D">
        <w:rPr>
          <w:rFonts w:ascii="Arial" w:eastAsia="Arial Unicode MS" w:hAnsi="Arial" w:cs="Times New Roman"/>
          <w:bCs w:val="0"/>
          <w:color w:val="auto"/>
          <w:szCs w:val="24"/>
        </w:rPr>
        <w:t xml:space="preserve"> zum </w:t>
      </w:r>
      <w:r w:rsidR="00767A6D">
        <w:rPr>
          <w:rFonts w:ascii="Arial" w:eastAsia="Arial Unicode MS" w:hAnsi="Arial" w:cs="Times New Roman"/>
          <w:bCs w:val="0"/>
          <w:color w:val="auto"/>
          <w:szCs w:val="24"/>
        </w:rPr>
        <w:lastRenderedPageBreak/>
        <w:t>Happy Leader werden</w:t>
      </w:r>
      <w:r w:rsidR="00543FE8">
        <w:rPr>
          <w:rFonts w:ascii="Arial" w:eastAsia="Arial Unicode MS" w:hAnsi="Arial" w:cs="Times New Roman"/>
          <w:bCs w:val="0"/>
          <w:color w:val="auto"/>
          <w:szCs w:val="24"/>
        </w:rPr>
        <w:t>, der mit inspirierten Mitarbeitern Großes erreichen kann</w:t>
      </w:r>
      <w:r w:rsidR="00767A6D">
        <w:rPr>
          <w:rFonts w:ascii="Arial" w:eastAsia="Arial Unicode MS" w:hAnsi="Arial" w:cs="Times New Roman"/>
          <w:bCs w:val="0"/>
          <w:color w:val="auto"/>
          <w:szCs w:val="24"/>
        </w:rPr>
        <w:t xml:space="preserve">. Denn </w:t>
      </w:r>
      <w:r>
        <w:rPr>
          <w:rFonts w:ascii="Arial" w:eastAsia="Arial Unicode MS" w:hAnsi="Arial" w:cs="Times New Roman"/>
          <w:bCs w:val="0"/>
          <w:color w:val="auto"/>
          <w:szCs w:val="24"/>
        </w:rPr>
        <w:t>erst</w:t>
      </w:r>
      <w:r w:rsidR="00182053">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wenn </w:t>
      </w:r>
      <w:r w:rsidR="00543FE8">
        <w:rPr>
          <w:rFonts w:ascii="Arial" w:eastAsia="Arial Unicode MS" w:hAnsi="Arial" w:cs="Times New Roman"/>
          <w:bCs w:val="0"/>
          <w:color w:val="auto"/>
          <w:szCs w:val="24"/>
        </w:rPr>
        <w:t xml:space="preserve">wir mit unseren </w:t>
      </w:r>
      <w:r>
        <w:rPr>
          <w:rFonts w:ascii="Arial" w:eastAsia="Arial Unicode MS" w:hAnsi="Arial" w:cs="Times New Roman"/>
          <w:bCs w:val="0"/>
          <w:color w:val="auto"/>
          <w:szCs w:val="24"/>
        </w:rPr>
        <w:t>Wünsche</w:t>
      </w:r>
      <w:r w:rsidR="00543FE8">
        <w:rPr>
          <w:rFonts w:ascii="Arial" w:eastAsia="Arial Unicode MS" w:hAnsi="Arial" w:cs="Times New Roman"/>
          <w:bCs w:val="0"/>
          <w:color w:val="auto"/>
          <w:szCs w:val="24"/>
        </w:rPr>
        <w:t>n</w:t>
      </w:r>
      <w:r>
        <w:rPr>
          <w:rFonts w:ascii="Arial" w:eastAsia="Arial Unicode MS" w:hAnsi="Arial" w:cs="Times New Roman"/>
          <w:bCs w:val="0"/>
          <w:color w:val="auto"/>
          <w:szCs w:val="24"/>
        </w:rPr>
        <w:t>, Ziele</w:t>
      </w:r>
      <w:r w:rsidR="00543FE8">
        <w:rPr>
          <w:rFonts w:ascii="Arial" w:eastAsia="Arial Unicode MS" w:hAnsi="Arial" w:cs="Times New Roman"/>
          <w:bCs w:val="0"/>
          <w:color w:val="auto"/>
          <w:szCs w:val="24"/>
        </w:rPr>
        <w:t>n</w:t>
      </w:r>
      <w:r>
        <w:rPr>
          <w:rFonts w:ascii="Arial" w:eastAsia="Arial Unicode MS" w:hAnsi="Arial" w:cs="Times New Roman"/>
          <w:bCs w:val="0"/>
          <w:color w:val="auto"/>
          <w:szCs w:val="24"/>
        </w:rPr>
        <w:t xml:space="preserve"> und </w:t>
      </w:r>
      <w:r w:rsidR="00543FE8">
        <w:rPr>
          <w:rFonts w:ascii="Arial" w:eastAsia="Arial Unicode MS" w:hAnsi="Arial" w:cs="Times New Roman"/>
          <w:bCs w:val="0"/>
          <w:color w:val="auto"/>
          <w:szCs w:val="24"/>
        </w:rPr>
        <w:t xml:space="preserve">unserem </w:t>
      </w:r>
      <w:r>
        <w:rPr>
          <w:rFonts w:ascii="Arial" w:eastAsia="Arial Unicode MS" w:hAnsi="Arial" w:cs="Times New Roman"/>
          <w:bCs w:val="0"/>
          <w:color w:val="auto"/>
          <w:szCs w:val="24"/>
        </w:rPr>
        <w:t xml:space="preserve">Körper im Einklang sind, gewinnen wir echte Lebensfreude zurück. </w:t>
      </w:r>
    </w:p>
    <w:p w14:paraId="36786551" w14:textId="41E0AE7F" w:rsidR="00DD274D" w:rsidRDefault="00543FE8">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Dabei sind die ersten Schritte ganz einfach: Entdecke, was du wirklich willst</w:t>
      </w:r>
      <w:r w:rsidR="009C46E0">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w:t>
      </w:r>
      <w:r w:rsidR="009C46E0">
        <w:rPr>
          <w:rFonts w:ascii="Arial" w:eastAsia="Arial Unicode MS" w:hAnsi="Arial" w:cs="Times New Roman"/>
          <w:bCs w:val="0"/>
          <w:color w:val="auto"/>
          <w:szCs w:val="24"/>
        </w:rPr>
        <w:t>A</w:t>
      </w:r>
      <w:r>
        <w:rPr>
          <w:rFonts w:ascii="Arial" w:eastAsia="Arial Unicode MS" w:hAnsi="Arial" w:cs="Times New Roman"/>
          <w:bCs w:val="0"/>
          <w:color w:val="auto"/>
          <w:szCs w:val="24"/>
        </w:rPr>
        <w:t>chte auf deinen Körper</w:t>
      </w:r>
      <w:r w:rsidR="009C46E0">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w:t>
      </w:r>
      <w:r w:rsidR="009C46E0">
        <w:rPr>
          <w:rFonts w:ascii="Arial" w:eastAsia="Arial Unicode MS" w:hAnsi="Arial" w:cs="Times New Roman"/>
          <w:bCs w:val="0"/>
          <w:color w:val="auto"/>
          <w:szCs w:val="24"/>
        </w:rPr>
        <w:t>N</w:t>
      </w:r>
      <w:r>
        <w:rPr>
          <w:rFonts w:ascii="Arial" w:eastAsia="Arial Unicode MS" w:hAnsi="Arial" w:cs="Times New Roman"/>
          <w:bCs w:val="0"/>
          <w:color w:val="auto"/>
          <w:szCs w:val="24"/>
        </w:rPr>
        <w:t>ehme bewusster wahr</w:t>
      </w:r>
      <w:r w:rsidR="00DA1090">
        <w:rPr>
          <w:rFonts w:ascii="Arial" w:eastAsia="Arial Unicode MS" w:hAnsi="Arial" w:cs="Times New Roman"/>
          <w:bCs w:val="0"/>
          <w:color w:val="auto"/>
          <w:szCs w:val="24"/>
        </w:rPr>
        <w:t xml:space="preserve"> und lerne verstehen</w:t>
      </w:r>
      <w:r>
        <w:rPr>
          <w:rFonts w:ascii="Arial" w:eastAsia="Arial Unicode MS" w:hAnsi="Arial" w:cs="Times New Roman"/>
          <w:bCs w:val="0"/>
          <w:color w:val="auto"/>
          <w:szCs w:val="24"/>
        </w:rPr>
        <w:t xml:space="preserve">, was dein Umfeld dir deutlich signalisiert. </w:t>
      </w:r>
      <w:r w:rsidR="009C46E0">
        <w:rPr>
          <w:rFonts w:ascii="Arial" w:eastAsia="Arial Unicode MS" w:hAnsi="Arial" w:cs="Times New Roman"/>
          <w:bCs w:val="0"/>
          <w:color w:val="auto"/>
          <w:szCs w:val="24"/>
        </w:rPr>
        <w:t>Dann</w:t>
      </w:r>
      <w:r>
        <w:rPr>
          <w:rFonts w:ascii="Arial" w:eastAsia="Arial Unicode MS" w:hAnsi="Arial" w:cs="Times New Roman"/>
          <w:bCs w:val="0"/>
          <w:color w:val="auto"/>
          <w:szCs w:val="24"/>
        </w:rPr>
        <w:t xml:space="preserve"> werden auch zeitgemäße Führungstools einfacher und mit nachhaltigem Erfolg umsetzbar.</w:t>
      </w:r>
    </w:p>
    <w:p w14:paraId="75641CD0" w14:textId="77777777" w:rsidR="00DC4896" w:rsidRDefault="00DC4896">
      <w:pPr>
        <w:pStyle w:val="berschriftklein"/>
        <w:rPr>
          <w:rFonts w:ascii="Arial" w:eastAsia="Arial Unicode MS" w:hAnsi="Arial" w:cs="Times New Roman"/>
          <w:bCs w:val="0"/>
          <w:color w:val="auto"/>
          <w:szCs w:val="24"/>
        </w:rPr>
      </w:pPr>
    </w:p>
    <w:p w14:paraId="39537854" w14:textId="3C9DC060" w:rsidR="001E109E" w:rsidRDefault="004810F4">
      <w:pPr>
        <w:pStyle w:val="berschriftklein"/>
      </w:pPr>
      <w:r>
        <w:t>Die Autorin</w:t>
      </w:r>
    </w:p>
    <w:p w14:paraId="1C8E1E4C" w14:textId="79E36998" w:rsidR="004308DC" w:rsidRDefault="009C46E0">
      <w:pPr>
        <w:pStyle w:val="Untertitelberschrift"/>
        <w:rPr>
          <w:rFonts w:ascii="Arial" w:hAnsi="Arial"/>
          <w:color w:val="5A5A5A"/>
          <w:sz w:val="21"/>
          <w:szCs w:val="21"/>
          <w:shd w:val="clear" w:color="auto" w:fill="FFFFFF"/>
        </w:rPr>
      </w:pPr>
      <w:r>
        <w:rPr>
          <w:noProof/>
        </w:rPr>
        <w:drawing>
          <wp:anchor distT="0" distB="0" distL="114300" distR="114300" simplePos="0" relativeHeight="251657728" behindDoc="0" locked="0" layoutInCell="1" allowOverlap="1" wp14:anchorId="67AA02F7" wp14:editId="71DE3251">
            <wp:simplePos x="0" y="0"/>
            <wp:positionH relativeFrom="column">
              <wp:posOffset>3512820</wp:posOffset>
            </wp:positionH>
            <wp:positionV relativeFrom="paragraph">
              <wp:posOffset>192405</wp:posOffset>
            </wp:positionV>
            <wp:extent cx="1371600" cy="1428750"/>
            <wp:effectExtent l="0" t="0" r="0" b="0"/>
            <wp:wrapTight wrapText="bothSides">
              <wp:wrapPolygon edited="0">
                <wp:start x="0" y="0"/>
                <wp:lineTo x="0" y="21120"/>
                <wp:lineTo x="21200" y="21120"/>
                <wp:lineTo x="21200" y="0"/>
                <wp:lineTo x="0" y="0"/>
              </wp:wrapPolygon>
            </wp:wrapTight>
            <wp:docPr id="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9"/>
                    <a:stretch>
                      <a:fillRect/>
                    </a:stretch>
                  </pic:blipFill>
                  <pic:spPr bwMode="auto">
                    <a:xfrm>
                      <a:off x="0" y="0"/>
                      <a:ext cx="1371600" cy="1428750"/>
                    </a:xfrm>
                    <a:prstGeom prst="rect">
                      <a:avLst/>
                    </a:prstGeom>
                  </pic:spPr>
                </pic:pic>
              </a:graphicData>
            </a:graphic>
          </wp:anchor>
        </w:drawing>
      </w:r>
      <w:r w:rsidR="00543FE8">
        <w:rPr>
          <w:rFonts w:ascii="Arial" w:hAnsi="Arial"/>
          <w:color w:val="5A5A5A"/>
          <w:sz w:val="21"/>
          <w:szCs w:val="21"/>
          <w:shd w:val="clear" w:color="auto" w:fill="FFFFFF"/>
        </w:rPr>
        <w:t xml:space="preserve">Sabine </w:t>
      </w:r>
      <w:proofErr w:type="spellStart"/>
      <w:r w:rsidR="00543FE8">
        <w:rPr>
          <w:rFonts w:ascii="Arial" w:hAnsi="Arial"/>
          <w:color w:val="5A5A5A"/>
          <w:sz w:val="21"/>
          <w:szCs w:val="21"/>
          <w:shd w:val="clear" w:color="auto" w:fill="FFFFFF"/>
        </w:rPr>
        <w:t>Bredemeyer</w:t>
      </w:r>
      <w:proofErr w:type="spellEnd"/>
      <w:r w:rsidR="00543FE8">
        <w:rPr>
          <w:rFonts w:ascii="Arial" w:hAnsi="Arial"/>
          <w:color w:val="5A5A5A"/>
          <w:sz w:val="21"/>
          <w:szCs w:val="21"/>
          <w:shd w:val="clear" w:color="auto" w:fill="FFFFFF"/>
        </w:rPr>
        <w:t xml:space="preserve"> steht als Expertin für persönliche und unternehmensweite Veränderungsprozesse vor allem für Gesundheit und innere Balance. Sie zeigt, wie sich Führungserfolg, engagierte Mitarbeiter und beste Unternehmensergebnisse durch eine einleuchtende persönliche Strategie erreichen l</w:t>
      </w:r>
      <w:r w:rsidR="0093675C">
        <w:rPr>
          <w:rFonts w:ascii="Arial" w:hAnsi="Arial"/>
          <w:color w:val="5A5A5A"/>
          <w:sz w:val="21"/>
          <w:szCs w:val="21"/>
          <w:shd w:val="clear" w:color="auto" w:fill="FFFFFF"/>
        </w:rPr>
        <w:t xml:space="preserve">assen. Ihr Anliegen ist es, </w:t>
      </w:r>
      <w:proofErr w:type="gramStart"/>
      <w:r w:rsidR="0093675C">
        <w:rPr>
          <w:rFonts w:ascii="Arial" w:hAnsi="Arial"/>
          <w:color w:val="5A5A5A"/>
          <w:sz w:val="21"/>
          <w:szCs w:val="21"/>
          <w:shd w:val="clear" w:color="auto" w:fill="FFFFFF"/>
        </w:rPr>
        <w:t>da</w:t>
      </w:r>
      <w:r w:rsidR="00182053">
        <w:rPr>
          <w:rFonts w:ascii="Arial" w:hAnsi="Arial"/>
          <w:color w:val="5A5A5A"/>
          <w:sz w:val="21"/>
          <w:szCs w:val="21"/>
          <w:shd w:val="clear" w:color="auto" w:fill="FFFFFF"/>
        </w:rPr>
        <w:t>ss</w:t>
      </w:r>
      <w:proofErr w:type="gramEnd"/>
      <w:r w:rsidR="000E727E">
        <w:rPr>
          <w:rFonts w:ascii="Arial" w:hAnsi="Arial"/>
          <w:color w:val="5A5A5A"/>
          <w:sz w:val="21"/>
          <w:szCs w:val="21"/>
          <w:shd w:val="clear" w:color="auto" w:fill="FFFFFF"/>
        </w:rPr>
        <w:t xml:space="preserve"> </w:t>
      </w:r>
      <w:r w:rsidR="00543FE8">
        <w:rPr>
          <w:rFonts w:ascii="Arial" w:hAnsi="Arial"/>
          <w:color w:val="5A5A5A"/>
          <w:sz w:val="21"/>
          <w:szCs w:val="21"/>
          <w:shd w:val="clear" w:color="auto" w:fill="FFFFFF"/>
        </w:rPr>
        <w:t xml:space="preserve"> Menschen sich in ihrer Arbeitswelt wohlfühlen und entfalten können. </w:t>
      </w:r>
      <w:hyperlink r:id="rId10" w:history="1">
        <w:r w:rsidR="000A6E8D" w:rsidRPr="002B38E7">
          <w:rPr>
            <w:rStyle w:val="Hyperlink"/>
            <w:rFonts w:ascii="Arial" w:hAnsi="Arial"/>
            <w:sz w:val="21"/>
            <w:szCs w:val="21"/>
            <w:shd w:val="clear" w:color="auto" w:fill="FFFFFF"/>
          </w:rPr>
          <w:t>www.happy-leaders.de</w:t>
        </w:r>
      </w:hyperlink>
    </w:p>
    <w:p w14:paraId="447CEA0D" w14:textId="77777777" w:rsidR="000A6E8D" w:rsidRPr="004308DC" w:rsidRDefault="000A6E8D">
      <w:pPr>
        <w:pStyle w:val="Untertitelberschrift"/>
        <w:rPr>
          <w:rFonts w:ascii="Arial" w:hAnsi="Arial"/>
          <w:color w:val="5A5A5A"/>
          <w:sz w:val="21"/>
          <w:szCs w:val="21"/>
          <w:shd w:val="clear" w:color="auto" w:fill="FFFFFF"/>
        </w:rPr>
      </w:pPr>
    </w:p>
    <w:p w14:paraId="132D0D7F" w14:textId="77777777" w:rsidR="001E109E" w:rsidRDefault="00405151">
      <w:pPr>
        <w:pStyle w:val="Untertitelberschrift"/>
      </w:pPr>
      <w:r>
        <w:t>Über BusinessVillage</w:t>
      </w:r>
    </w:p>
    <w:p w14:paraId="426B8A58"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2A71734" w14:textId="77777777" w:rsidR="001E109E" w:rsidRDefault="00405151">
      <w:pPr>
        <w:pStyle w:val="Untertitelberschrift"/>
      </w:pPr>
      <w:r>
        <w:t>Presseanfragen</w:t>
      </w:r>
    </w:p>
    <w:p w14:paraId="4F31F96F"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4B3B0578" w14:textId="77777777" w:rsidR="001E109E" w:rsidRDefault="001E109E">
      <w:pPr>
        <w:pStyle w:val="body"/>
        <w:rPr>
          <w:rFonts w:cs="Arial"/>
          <w:color w:val="000000"/>
          <w:szCs w:val="20"/>
        </w:rPr>
      </w:pPr>
    </w:p>
    <w:p w14:paraId="324DA6E2"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68080138"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11"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1623A85F" w14:textId="77777777" w:rsidR="001E109E" w:rsidRDefault="00405151">
      <w:pPr>
        <w:pStyle w:val="Standard1"/>
        <w:spacing w:line="360" w:lineRule="auto"/>
      </w:pPr>
      <w:r>
        <w:rPr>
          <w:rStyle w:val="Absatz-Standardschriftart1"/>
          <w:rFonts w:ascii="Arial" w:hAnsi="Arial" w:cs="Arial"/>
          <w:color w:val="000000"/>
          <w:sz w:val="20"/>
          <w:szCs w:val="20"/>
        </w:rPr>
        <w:t> </w:t>
      </w:r>
    </w:p>
    <w:p w14:paraId="70FF14FB" w14:textId="77777777" w:rsidR="001E109E" w:rsidRDefault="00405151">
      <w:pPr>
        <w:pStyle w:val="Standard1"/>
        <w:spacing w:line="360" w:lineRule="auto"/>
      </w:pPr>
      <w:r>
        <w:rPr>
          <w:rStyle w:val="Absatz-Standardschriftart1"/>
          <w:rFonts w:ascii="Arial" w:hAnsi="Arial" w:cs="Arial"/>
          <w:color w:val="000000"/>
          <w:sz w:val="20"/>
          <w:szCs w:val="20"/>
        </w:rPr>
        <w:t>-------------------------------------</w:t>
      </w:r>
    </w:p>
    <w:p w14:paraId="04D4E489"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76501F47"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7ACCD9E1"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D77AB6">
      <w:headerReference w:type="default" r:id="rId12"/>
      <w:footerReference w:type="default" r:id="rId13"/>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C6225" w14:textId="77777777" w:rsidR="00CB4AEA" w:rsidRDefault="00CB4AEA">
      <w:r>
        <w:separator/>
      </w:r>
    </w:p>
  </w:endnote>
  <w:endnote w:type="continuationSeparator" w:id="0">
    <w:p w14:paraId="08C23175" w14:textId="77777777" w:rsidR="00CB4AEA" w:rsidRDefault="00CB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9389"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B2A26" w14:textId="77777777" w:rsidR="00CB4AEA" w:rsidRDefault="00CB4AEA">
      <w:r>
        <w:rPr>
          <w:color w:val="000000"/>
        </w:rPr>
        <w:separator/>
      </w:r>
    </w:p>
  </w:footnote>
  <w:footnote w:type="continuationSeparator" w:id="0">
    <w:p w14:paraId="2979883C" w14:textId="77777777" w:rsidR="00CB4AEA" w:rsidRDefault="00CB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CC84" w14:textId="77777777" w:rsidR="00D20740" w:rsidRDefault="00405151">
    <w:pPr>
      <w:pStyle w:val="Kopfzeile1"/>
      <w:jc w:val="center"/>
    </w:pPr>
    <w:r>
      <w:rPr>
        <w:noProof/>
      </w:rPr>
      <w:drawing>
        <wp:inline distT="0" distB="0" distL="0" distR="0" wp14:anchorId="0958C275" wp14:editId="2D28A605">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9E"/>
    <w:rsid w:val="000300AE"/>
    <w:rsid w:val="0003094B"/>
    <w:rsid w:val="0003542F"/>
    <w:rsid w:val="0003606E"/>
    <w:rsid w:val="00066A19"/>
    <w:rsid w:val="000A6E8D"/>
    <w:rsid w:val="000B1665"/>
    <w:rsid w:val="000E4EEF"/>
    <w:rsid w:val="000E671E"/>
    <w:rsid w:val="000E727E"/>
    <w:rsid w:val="00116411"/>
    <w:rsid w:val="001356DA"/>
    <w:rsid w:val="001661C5"/>
    <w:rsid w:val="00182053"/>
    <w:rsid w:val="00182279"/>
    <w:rsid w:val="001B78F2"/>
    <w:rsid w:val="001E109E"/>
    <w:rsid w:val="00230CC1"/>
    <w:rsid w:val="00236483"/>
    <w:rsid w:val="002410DB"/>
    <w:rsid w:val="002748FB"/>
    <w:rsid w:val="002A179D"/>
    <w:rsid w:val="002A7C30"/>
    <w:rsid w:val="002E2461"/>
    <w:rsid w:val="002E5D53"/>
    <w:rsid w:val="002F399F"/>
    <w:rsid w:val="00303423"/>
    <w:rsid w:val="00316395"/>
    <w:rsid w:val="00331338"/>
    <w:rsid w:val="003432B6"/>
    <w:rsid w:val="00380D85"/>
    <w:rsid w:val="003A5126"/>
    <w:rsid w:val="00405151"/>
    <w:rsid w:val="00407FC7"/>
    <w:rsid w:val="004308DC"/>
    <w:rsid w:val="00451096"/>
    <w:rsid w:val="00461437"/>
    <w:rsid w:val="00464FE0"/>
    <w:rsid w:val="004810F4"/>
    <w:rsid w:val="004A3C5A"/>
    <w:rsid w:val="004A6FFE"/>
    <w:rsid w:val="004B613C"/>
    <w:rsid w:val="004D384A"/>
    <w:rsid w:val="004F552F"/>
    <w:rsid w:val="005023EE"/>
    <w:rsid w:val="005079E9"/>
    <w:rsid w:val="00507F8B"/>
    <w:rsid w:val="00543FE8"/>
    <w:rsid w:val="0055208B"/>
    <w:rsid w:val="00606748"/>
    <w:rsid w:val="0063071E"/>
    <w:rsid w:val="00665748"/>
    <w:rsid w:val="006A4F40"/>
    <w:rsid w:val="006C0304"/>
    <w:rsid w:val="00721E11"/>
    <w:rsid w:val="00737EAC"/>
    <w:rsid w:val="00767A6D"/>
    <w:rsid w:val="007769F9"/>
    <w:rsid w:val="0078397A"/>
    <w:rsid w:val="007C76A0"/>
    <w:rsid w:val="007D3638"/>
    <w:rsid w:val="007E3B4D"/>
    <w:rsid w:val="00864E04"/>
    <w:rsid w:val="008A21E5"/>
    <w:rsid w:val="008A36D7"/>
    <w:rsid w:val="008C28EA"/>
    <w:rsid w:val="0093675C"/>
    <w:rsid w:val="00957C87"/>
    <w:rsid w:val="009C14D7"/>
    <w:rsid w:val="009C46E0"/>
    <w:rsid w:val="009D5237"/>
    <w:rsid w:val="00A1037F"/>
    <w:rsid w:val="00A27C7D"/>
    <w:rsid w:val="00A54FFE"/>
    <w:rsid w:val="00A86C36"/>
    <w:rsid w:val="00AA7BAA"/>
    <w:rsid w:val="00AB38E9"/>
    <w:rsid w:val="00B25ED7"/>
    <w:rsid w:val="00BA12EB"/>
    <w:rsid w:val="00BA7957"/>
    <w:rsid w:val="00BB6A2E"/>
    <w:rsid w:val="00C023DE"/>
    <w:rsid w:val="00C04199"/>
    <w:rsid w:val="00C61381"/>
    <w:rsid w:val="00CB4AEA"/>
    <w:rsid w:val="00CC51F3"/>
    <w:rsid w:val="00CC576C"/>
    <w:rsid w:val="00D01875"/>
    <w:rsid w:val="00D22952"/>
    <w:rsid w:val="00D51FC5"/>
    <w:rsid w:val="00D57AF9"/>
    <w:rsid w:val="00D77AB6"/>
    <w:rsid w:val="00D82765"/>
    <w:rsid w:val="00D97522"/>
    <w:rsid w:val="00DA1090"/>
    <w:rsid w:val="00DB285C"/>
    <w:rsid w:val="00DC4896"/>
    <w:rsid w:val="00DC62C5"/>
    <w:rsid w:val="00DD274D"/>
    <w:rsid w:val="00DF21E4"/>
    <w:rsid w:val="00E42263"/>
    <w:rsid w:val="00E67D48"/>
    <w:rsid w:val="00E71403"/>
    <w:rsid w:val="00E725BC"/>
    <w:rsid w:val="00E84426"/>
    <w:rsid w:val="00EA2ABA"/>
    <w:rsid w:val="00F24F6A"/>
    <w:rsid w:val="00FC2473"/>
    <w:rsid w:val="00FC6C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A33D"/>
  <w15:docId w15:val="{0EF3D4E1-DA7B-45B0-BEBF-2F20F05E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paragraph" w:styleId="berschrift1">
    <w:name w:val="heading 1"/>
    <w:basedOn w:val="Standard"/>
    <w:next w:val="Standard"/>
    <w:link w:val="berschrift1Zchn"/>
    <w:uiPriority w:val="9"/>
    <w:qFormat/>
    <w:rsid w:val="004A3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1"/>
    <w:uiPriority w:val="9"/>
    <w:unhideWhenUsed/>
    <w:qFormat/>
    <w:rsid w:val="004A3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A3C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customStyle="1" w:styleId="berschrift2Zchn1">
    <w:name w:val="Überschrift 2 Zchn1"/>
    <w:basedOn w:val="Absatz-Standardschriftart"/>
    <w:link w:val="berschrift2"/>
    <w:uiPriority w:val="9"/>
    <w:rsid w:val="004A3C5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4A3C5A"/>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4A3C5A"/>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DA1090"/>
    <w:rPr>
      <w:sz w:val="18"/>
      <w:szCs w:val="18"/>
    </w:rPr>
  </w:style>
  <w:style w:type="paragraph" w:styleId="Kommentartext">
    <w:name w:val="annotation text"/>
    <w:basedOn w:val="Standard"/>
    <w:link w:val="KommentartextZchn1"/>
    <w:uiPriority w:val="99"/>
    <w:semiHidden/>
    <w:unhideWhenUsed/>
    <w:rsid w:val="00DA1090"/>
    <w:rPr>
      <w:sz w:val="24"/>
      <w:szCs w:val="24"/>
    </w:rPr>
  </w:style>
  <w:style w:type="character" w:customStyle="1" w:styleId="KommentartextZchn1">
    <w:name w:val="Kommentartext Zchn1"/>
    <w:basedOn w:val="Absatz-Standardschriftart"/>
    <w:link w:val="Kommentartext"/>
    <w:uiPriority w:val="99"/>
    <w:semiHidden/>
    <w:rsid w:val="00DA1090"/>
    <w:rPr>
      <w:sz w:val="24"/>
      <w:szCs w:val="24"/>
    </w:rPr>
  </w:style>
  <w:style w:type="paragraph" w:styleId="Kommentarthema">
    <w:name w:val="annotation subject"/>
    <w:basedOn w:val="Kommentartext"/>
    <w:next w:val="Kommentartext"/>
    <w:link w:val="KommentarthemaZchn1"/>
    <w:uiPriority w:val="99"/>
    <w:semiHidden/>
    <w:unhideWhenUsed/>
    <w:rsid w:val="00DA1090"/>
    <w:rPr>
      <w:b/>
      <w:bCs/>
      <w:sz w:val="20"/>
      <w:szCs w:val="20"/>
    </w:rPr>
  </w:style>
  <w:style w:type="character" w:customStyle="1" w:styleId="KommentarthemaZchn1">
    <w:name w:val="Kommentarthema Zchn1"/>
    <w:basedOn w:val="KommentartextZchn1"/>
    <w:link w:val="Kommentarthema"/>
    <w:uiPriority w:val="99"/>
    <w:semiHidden/>
    <w:rsid w:val="00DA109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3093">
      <w:bodyDiv w:val="1"/>
      <w:marLeft w:val="0"/>
      <w:marRight w:val="0"/>
      <w:marTop w:val="0"/>
      <w:marBottom w:val="0"/>
      <w:divBdr>
        <w:top w:val="none" w:sz="0" w:space="0" w:color="auto"/>
        <w:left w:val="none" w:sz="0" w:space="0" w:color="auto"/>
        <w:bottom w:val="none" w:sz="0" w:space="0" w:color="auto"/>
        <w:right w:val="none" w:sz="0" w:space="0" w:color="auto"/>
      </w:divBdr>
    </w:div>
    <w:div w:id="879786622">
      <w:bodyDiv w:val="1"/>
      <w:marLeft w:val="0"/>
      <w:marRight w:val="0"/>
      <w:marTop w:val="0"/>
      <w:marBottom w:val="0"/>
      <w:divBdr>
        <w:top w:val="none" w:sz="0" w:space="0" w:color="auto"/>
        <w:left w:val="none" w:sz="0" w:space="0" w:color="auto"/>
        <w:bottom w:val="none" w:sz="0" w:space="0" w:color="auto"/>
        <w:right w:val="none" w:sz="0" w:space="0" w:color="auto"/>
      </w:divBdr>
    </w:div>
    <w:div w:id="1039821582">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203646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ppy-leaders.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2645</Characters>
  <Application>Microsoft Office Word</Application>
  <DocSecurity>0</DocSecurity>
  <Lines>22</Lines>
  <Paragraphs>6</Paragraphs>
  <ScaleCrop>false</ScaleCrop>
  <HeadingPairs>
    <vt:vector size="6" baseType="variant">
      <vt:variant>
        <vt:lpstr>Titel</vt:lpstr>
      </vt:variant>
      <vt:variant>
        <vt:i4>1</vt:i4>
      </vt:variant>
      <vt:variant>
        <vt:lpstr>Überschriften</vt:lpstr>
      </vt:variant>
      <vt:variant>
        <vt:i4>1</vt:i4>
      </vt:variant>
      <vt:variant>
        <vt:lpstr>Headings</vt:lpstr>
      </vt:variant>
      <vt:variant>
        <vt:i4>1</vt:i4>
      </vt:variant>
    </vt:vector>
  </HeadingPairs>
  <TitlesOfParts>
    <vt:vector size="3" baseType="lpstr">
      <vt:lpstr/>
      <vt:lpstr>    </vt:lpstr>
      <vt:lpstr>    Ihr Motivationsbuch für die digitale Revolution</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11</cp:revision>
  <cp:lastPrinted>2019-02-20T07:38:00Z</cp:lastPrinted>
  <dcterms:created xsi:type="dcterms:W3CDTF">2019-02-20T08:20:00Z</dcterms:created>
  <dcterms:modified xsi:type="dcterms:W3CDTF">2019-03-25T07:50:00Z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