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D97434" w14:textId="01207EA6" w:rsidR="00C056A6" w:rsidRDefault="006C1C78" w:rsidP="00413CCC">
      <w:pPr>
        <w:pStyle w:val="Titel"/>
        <w:outlineLvl w:val="0"/>
        <w:rPr>
          <w:rFonts w:ascii="Arial" w:hAnsi="Arial"/>
          <w:sz w:val="20"/>
        </w:rPr>
      </w:pPr>
      <w:r>
        <w:rPr>
          <w:noProof/>
        </w:rPr>
        <w:drawing>
          <wp:anchor distT="0" distB="0" distL="114300" distR="114300" simplePos="0" relativeHeight="251659264" behindDoc="1" locked="0" layoutInCell="1" allowOverlap="1" wp14:anchorId="55FF8169" wp14:editId="35333159">
            <wp:simplePos x="0" y="0"/>
            <wp:positionH relativeFrom="column">
              <wp:posOffset>-1480185</wp:posOffset>
            </wp:positionH>
            <wp:positionV relativeFrom="paragraph">
              <wp:posOffset>-257810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19663" y="2016"/>
                <wp:lineTo x="18798" y="576"/>
                <wp:lineTo x="17502" y="576"/>
              </wp:wrapPolygon>
            </wp:wrapTight>
            <wp:docPr id="3" name="Grafik 3" descr="http://www.businessvillage.de/pix/cover/eb-1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FF2">
        <w:rPr>
          <w:rFonts w:ascii="Arial" w:hAnsi="Arial"/>
          <w:sz w:val="20"/>
        </w:rPr>
        <w:t>Ingo Radermacher</w:t>
      </w:r>
    </w:p>
    <w:p w14:paraId="574BE365" w14:textId="2D1B0877" w:rsidR="001B0683" w:rsidRDefault="00730FF2" w:rsidP="00413CCC">
      <w:pPr>
        <w:pStyle w:val="Titel"/>
        <w:outlineLvl w:val="0"/>
        <w:rPr>
          <w:rStyle w:val="Buchtitel"/>
        </w:rPr>
      </w:pPr>
      <w:r>
        <w:rPr>
          <w:rStyle w:val="Buchtitel"/>
          <w:sz w:val="22"/>
          <w:szCs w:val="22"/>
        </w:rPr>
        <w:t>Denk Klar</w:t>
      </w:r>
    </w:p>
    <w:p w14:paraId="155F758E" w14:textId="34C2D88C" w:rsidR="00730FF2" w:rsidRDefault="00730FF2" w:rsidP="00860034">
      <w:pPr>
        <w:pStyle w:val="Text"/>
        <w:outlineLvl w:val="0"/>
      </w:pPr>
      <w:r w:rsidRPr="008B7C1B">
        <w:t>Klug entscheiden i</w:t>
      </w:r>
      <w:r>
        <w:t>n</w:t>
      </w:r>
      <w:r w:rsidRPr="008B7C1B">
        <w:t xml:space="preserve"> digitalen </w:t>
      </w:r>
      <w:r>
        <w:t>Zeiten</w:t>
      </w:r>
    </w:p>
    <w:p w14:paraId="0A2D9697" w14:textId="384EC1B7" w:rsidR="00346285" w:rsidRDefault="00346285">
      <w:pPr>
        <w:pStyle w:val="body"/>
        <w:rPr>
          <w:rStyle w:val="Fett"/>
          <w:rFonts w:ascii="Arial Black" w:hAnsi="Arial Black"/>
          <w:sz w:val="24"/>
        </w:rPr>
      </w:pPr>
    </w:p>
    <w:p w14:paraId="11F6D5B5" w14:textId="4916FEEA"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92733D" w:rsidRPr="0092733D">
        <w:rPr>
          <w:rFonts w:cs="Arial"/>
          <w:szCs w:val="20"/>
        </w:rPr>
        <w:t>978</w:t>
      </w:r>
      <w:r w:rsidR="0092733D">
        <w:rPr>
          <w:rFonts w:cs="Arial"/>
          <w:szCs w:val="20"/>
        </w:rPr>
        <w:t>-</w:t>
      </w:r>
      <w:r w:rsidR="0092733D" w:rsidRPr="0092733D">
        <w:rPr>
          <w:rFonts w:cs="Arial"/>
          <w:szCs w:val="20"/>
        </w:rPr>
        <w:t>3</w:t>
      </w:r>
      <w:r w:rsidR="0092733D">
        <w:rPr>
          <w:rFonts w:cs="Arial"/>
          <w:szCs w:val="20"/>
        </w:rPr>
        <w:t>-</w:t>
      </w:r>
      <w:r w:rsidR="0092733D" w:rsidRPr="0092733D">
        <w:rPr>
          <w:rFonts w:cs="Arial"/>
          <w:szCs w:val="20"/>
        </w:rPr>
        <w:t>869804</w:t>
      </w:r>
      <w:r w:rsidR="0092733D">
        <w:rPr>
          <w:rFonts w:cs="Arial"/>
          <w:szCs w:val="20"/>
        </w:rPr>
        <w:t>-</w:t>
      </w:r>
      <w:r w:rsidR="0092733D" w:rsidRPr="0092733D">
        <w:rPr>
          <w:rFonts w:cs="Arial"/>
          <w:szCs w:val="20"/>
        </w:rPr>
        <w:t>33</w:t>
      </w:r>
      <w:r w:rsidR="0092733D">
        <w:rPr>
          <w:rFonts w:cs="Arial"/>
          <w:szCs w:val="20"/>
        </w:rPr>
        <w:t>-</w:t>
      </w:r>
      <w:r w:rsidR="0092733D" w:rsidRPr="0092733D">
        <w:rPr>
          <w:rFonts w:cs="Arial"/>
          <w:szCs w:val="20"/>
        </w:rPr>
        <w:t>0</w:t>
      </w:r>
    </w:p>
    <w:p w14:paraId="457132BB"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22B40FB2" w14:textId="5AD0623A" w:rsidR="00BE3FE1" w:rsidRDefault="00BE3FE1" w:rsidP="00041E66">
      <w:pPr>
        <w:pStyle w:val="body"/>
        <w:rPr>
          <w:rFonts w:cs="Arial"/>
          <w:szCs w:val="20"/>
        </w:rPr>
      </w:pPr>
      <w:r>
        <w:rPr>
          <w:rFonts w:cs="Arial"/>
          <w:szCs w:val="20"/>
        </w:rPr>
        <w:br/>
        <w:t>Pressematerialien:</w:t>
      </w:r>
      <w:r w:rsidR="00853609">
        <w:rPr>
          <w:rFonts w:cs="Arial"/>
          <w:szCs w:val="20"/>
        </w:rPr>
        <w:t xml:space="preserve"> </w:t>
      </w:r>
      <w:r>
        <w:rPr>
          <w:rFonts w:cs="Arial"/>
          <w:szCs w:val="20"/>
        </w:rPr>
        <w:t xml:space="preserve"> </w:t>
      </w:r>
      <w:hyperlink r:id="rId9" w:history="1">
        <w:r w:rsidR="006C1C78" w:rsidRPr="006D60C0">
          <w:rPr>
            <w:rStyle w:val="Hyperlink"/>
            <w:rFonts w:cs="Arial"/>
            <w:szCs w:val="20"/>
          </w:rPr>
          <w:t>http://www.businessvillage.de/presse-1055</w:t>
        </w:r>
      </w:hyperlink>
    </w:p>
    <w:p w14:paraId="09DFED17" w14:textId="77777777" w:rsidR="006C1C78" w:rsidRDefault="006C1C78" w:rsidP="00041E66">
      <w:pPr>
        <w:pStyle w:val="body"/>
        <w:rPr>
          <w:rStyle w:val="Hyperlink"/>
        </w:rPr>
      </w:pPr>
    </w:p>
    <w:p w14:paraId="30DC14B3" w14:textId="77777777" w:rsidR="007D65E6" w:rsidRDefault="007D65E6" w:rsidP="00413CCC">
      <w:pPr>
        <w:pStyle w:val="berschriftklein"/>
        <w:outlineLvl w:val="0"/>
      </w:pPr>
      <w:r>
        <w:t xml:space="preserve">Klappentext </w:t>
      </w:r>
    </w:p>
    <w:p w14:paraId="0612DC7D" w14:textId="77777777" w:rsidR="00B05870" w:rsidRDefault="00B05870" w:rsidP="005F40CA">
      <w:pPr>
        <w:pStyle w:val="Text"/>
      </w:pPr>
    </w:p>
    <w:p w14:paraId="1CA16980" w14:textId="77777777" w:rsidR="00730FF2" w:rsidRPr="001F2BDB" w:rsidRDefault="00730FF2" w:rsidP="00730FF2">
      <w:pPr>
        <w:pStyle w:val="Text"/>
      </w:pPr>
      <w:r w:rsidRPr="001F2BDB">
        <w:t xml:space="preserve">Digitalisierung, </w:t>
      </w:r>
      <w:r w:rsidR="00413CCC">
        <w:t xml:space="preserve">Disruption, </w:t>
      </w:r>
      <w:r w:rsidRPr="001F2BDB">
        <w:t>Transformation, Globalisierung, Big Data – unsere Gegenwart wandelt sich schnell</w:t>
      </w:r>
      <w:r w:rsidR="00413CCC">
        <w:t xml:space="preserve"> und fundamental</w:t>
      </w:r>
      <w:r w:rsidRPr="001F2BDB">
        <w:t xml:space="preserve">. Und </w:t>
      </w:r>
      <w:r w:rsidR="00413CCC" w:rsidRPr="001F2BDB">
        <w:t>dieser Wandel</w:t>
      </w:r>
      <w:r w:rsidRPr="001F2BDB">
        <w:t xml:space="preserve"> </w:t>
      </w:r>
      <w:r w:rsidR="00502F52">
        <w:t xml:space="preserve">ist </w:t>
      </w:r>
      <w:r w:rsidRPr="001F2BDB">
        <w:t>ubiquitär: Er berührt sämtliche gesellschaftlichen</w:t>
      </w:r>
      <w:r w:rsidR="00662FF1">
        <w:t>, wirtschaftlichen</w:t>
      </w:r>
      <w:r w:rsidRPr="001F2BDB">
        <w:t xml:space="preserve"> und persönlichen Bereiche – ausnahmslos.</w:t>
      </w:r>
    </w:p>
    <w:p w14:paraId="77590EEA" w14:textId="77777777" w:rsidR="00730FF2" w:rsidRPr="001F2BDB" w:rsidRDefault="00730FF2" w:rsidP="00730FF2">
      <w:pPr>
        <w:pStyle w:val="Text"/>
      </w:pPr>
    </w:p>
    <w:p w14:paraId="2E9E28C9" w14:textId="77777777" w:rsidR="00730FF2" w:rsidRPr="001F2BDB" w:rsidRDefault="00DF3506" w:rsidP="00730FF2">
      <w:pPr>
        <w:pStyle w:val="Text"/>
      </w:pPr>
      <w:r w:rsidRPr="00DF3506">
        <w:t>Scheinbar hilflos sind wir neuen Technologien, Zukunftsunsicherheiten und Manipulationsmaschinen ausgeliefert. Überfordert von der Fülle an Handlungsoptionen sind wir wie paralysiert und vertrauen eher Algorithmen als eigener Erfahrung und gesunde</w:t>
      </w:r>
      <w:r>
        <w:t>m</w:t>
      </w:r>
      <w:r w:rsidRPr="00DF3506">
        <w:t xml:space="preserve"> Menschenverstand. Wir überlassen Denken und Entscheiden lieber </w:t>
      </w:r>
      <w:r w:rsidR="001E6045">
        <w:t>A</w:t>
      </w:r>
      <w:r w:rsidRPr="00DF3506">
        <w:t>nderen, im Zweifel sogar den Maschinen.</w:t>
      </w:r>
    </w:p>
    <w:p w14:paraId="048F7194" w14:textId="77777777" w:rsidR="00730FF2" w:rsidRPr="001F2BDB" w:rsidRDefault="00730FF2" w:rsidP="00730FF2">
      <w:pPr>
        <w:pStyle w:val="Text"/>
      </w:pPr>
    </w:p>
    <w:p w14:paraId="0E04E3FB" w14:textId="77777777" w:rsidR="00730FF2" w:rsidRDefault="00730FF2" w:rsidP="00730FF2">
      <w:pPr>
        <w:pStyle w:val="Text"/>
      </w:pPr>
      <w:r w:rsidRPr="001F2BDB">
        <w:t xml:space="preserve">Doch wie </w:t>
      </w:r>
      <w:r w:rsidR="00DF3506">
        <w:t xml:space="preserve">gewinnen </w:t>
      </w:r>
      <w:r w:rsidRPr="001F2BDB">
        <w:t xml:space="preserve">wir Entscheidungs- und Denkhoheit zurück? Woran können wir uns noch </w:t>
      </w:r>
      <w:r w:rsidR="00413CCC">
        <w:t>o</w:t>
      </w:r>
      <w:r w:rsidR="00413CCC" w:rsidRPr="001F2BDB">
        <w:t>rientieren</w:t>
      </w:r>
      <w:r w:rsidRPr="001F2BDB">
        <w:t xml:space="preserve">? Wie können wir Fake und Wahrheit unterscheiden? Wie </w:t>
      </w:r>
      <w:r w:rsidR="00DF3506">
        <w:t>kann uns kluges Entscheiden in allen Lebensbereichen gelingen – heute und in Zukunft</w:t>
      </w:r>
      <w:r w:rsidRPr="001F2BDB">
        <w:t>?</w:t>
      </w:r>
    </w:p>
    <w:p w14:paraId="6CAAC3E9" w14:textId="77777777" w:rsidR="00730FF2" w:rsidRDefault="00730FF2" w:rsidP="00730FF2">
      <w:pPr>
        <w:pStyle w:val="Text"/>
      </w:pPr>
    </w:p>
    <w:p w14:paraId="6E2AB688" w14:textId="77777777" w:rsidR="00730FF2" w:rsidRDefault="00730FF2" w:rsidP="006F0AB1">
      <w:pPr>
        <w:pStyle w:val="Text"/>
      </w:pPr>
      <w:r w:rsidRPr="001F2BDB">
        <w:t xml:space="preserve">Ingo Radermacher gibt </w:t>
      </w:r>
      <w:r w:rsidR="00413CCC">
        <w:t>A</w:t>
      </w:r>
      <w:r w:rsidR="00413CCC" w:rsidRPr="001F2BDB">
        <w:t>ntworten</w:t>
      </w:r>
      <w:r w:rsidRPr="001F2BDB">
        <w:t xml:space="preserve">. </w:t>
      </w:r>
      <w:r w:rsidR="00413CCC">
        <w:t>Sein Buch</w:t>
      </w:r>
      <w:r w:rsidR="00413CCC" w:rsidRPr="001F2BDB">
        <w:t xml:space="preserve"> </w:t>
      </w:r>
      <w:r w:rsidRPr="001F2BDB">
        <w:t xml:space="preserve">verbindet Zeitdiagnose und Sachinformation. </w:t>
      </w:r>
      <w:r w:rsidR="00D162C8" w:rsidRPr="001F2BDB">
        <w:t>E</w:t>
      </w:r>
      <w:r w:rsidR="00D162C8">
        <w:t>s</w:t>
      </w:r>
      <w:r w:rsidR="00D162C8" w:rsidRPr="001F2BDB">
        <w:t xml:space="preserve"> </w:t>
      </w:r>
      <w:r w:rsidRPr="001F2BDB">
        <w:t>zeigt unterhaltsam die Irrwege auf, die wir heute in Sachen „Entscheidung“ einschlagen</w:t>
      </w:r>
      <w:r w:rsidR="00DF3506">
        <w:t xml:space="preserve"> und bietet klare Lösungen an, </w:t>
      </w:r>
      <w:r w:rsidRPr="001F2BDB">
        <w:t xml:space="preserve">wie es besser geht! </w:t>
      </w:r>
      <w:r w:rsidR="00662FF1" w:rsidRPr="001F2BDB">
        <w:t xml:space="preserve">Seine Prämisse und Quintessenz: </w:t>
      </w:r>
    </w:p>
    <w:p w14:paraId="77A96707" w14:textId="77777777" w:rsidR="006F0AB1" w:rsidRDefault="006F0AB1" w:rsidP="00730FF2">
      <w:pPr>
        <w:pStyle w:val="Text"/>
      </w:pPr>
    </w:p>
    <w:p w14:paraId="38E27FD7" w14:textId="77777777" w:rsidR="006F0AB1" w:rsidRDefault="006F0AB1" w:rsidP="00730FF2">
      <w:pPr>
        <w:pStyle w:val="Text"/>
      </w:pPr>
      <w:r>
        <w:lastRenderedPageBreak/>
        <w:t>Zukunftsfähigkeit, Innovation und Erfolg haben ihren Ursprung im eigenen, klaren Denken.</w:t>
      </w:r>
    </w:p>
    <w:p w14:paraId="644F1E2A" w14:textId="77777777" w:rsidR="00730FF2" w:rsidRPr="001F2BDB" w:rsidRDefault="00730FF2" w:rsidP="00730FF2">
      <w:pPr>
        <w:pStyle w:val="Text"/>
      </w:pPr>
    </w:p>
    <w:p w14:paraId="4A4520E7" w14:textId="77777777" w:rsidR="00BE3FE1" w:rsidRDefault="00730FF2" w:rsidP="00413CCC">
      <w:pPr>
        <w:pStyle w:val="berschriftklein"/>
        <w:outlineLvl w:val="0"/>
        <w:rPr>
          <w:noProof/>
        </w:rPr>
      </w:pPr>
      <w:r>
        <w:rPr>
          <w:noProof/>
        </w:rPr>
        <w:t>Der Autor</w:t>
      </w:r>
    </w:p>
    <w:p w14:paraId="590C0A1E" w14:textId="73803066" w:rsidR="00730FF2" w:rsidRPr="008B7C1B" w:rsidRDefault="00730FF2" w:rsidP="00730FF2">
      <w:pPr>
        <w:pStyle w:val="Text"/>
      </w:pPr>
      <w:bookmarkStart w:id="0" w:name="OLE_LINK5"/>
      <w:bookmarkStart w:id="1" w:name="OLE_LINK6"/>
      <w:r w:rsidRPr="008B7C1B">
        <w:t>Ingo Radermacher ist Entscheidungsphilosoph</w:t>
      </w:r>
      <w:r w:rsidRPr="008B7C1B">
        <w:rPr>
          <w:vertAlign w:val="superscript"/>
        </w:rPr>
        <w:t>®</w:t>
      </w:r>
      <w:r w:rsidRPr="008B7C1B">
        <w:t xml:space="preserve"> und Klardenker. </w:t>
      </w:r>
      <w:r>
        <w:rPr>
          <w:noProof/>
        </w:rPr>
        <w:drawing>
          <wp:anchor distT="0" distB="0" distL="114300" distR="114300" simplePos="0" relativeHeight="251655168" behindDoc="1" locked="0" layoutInCell="1" allowOverlap="1" wp14:anchorId="28FFBE4B" wp14:editId="763407F4">
            <wp:simplePos x="0" y="0"/>
            <wp:positionH relativeFrom="column">
              <wp:posOffset>3573780</wp:posOffset>
            </wp:positionH>
            <wp:positionV relativeFrom="paragraph">
              <wp:posOffset>0</wp:posOffset>
            </wp:positionV>
            <wp:extent cx="1249045" cy="1767205"/>
            <wp:effectExtent l="0" t="0" r="0" b="0"/>
            <wp:wrapTight wrapText="bothSides">
              <wp:wrapPolygon edited="0">
                <wp:start x="0" y="0"/>
                <wp:lineTo x="0" y="21421"/>
                <wp:lineTo x="21304" y="21421"/>
                <wp:lineTo x="21304" y="0"/>
                <wp:lineTo x="0" y="0"/>
              </wp:wrapPolygon>
            </wp:wrapTight>
            <wp:docPr id="2" name="Grafik 2" descr="http://www.businessvillage.de/pix/foto/Ingo-Rademach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http://www.businessvillage.de/pix/foto/Ingo-Rademacher.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045"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1B">
        <w:t>Als Infor</w:t>
      </w:r>
      <w:r w:rsidR="006C1C78">
        <w:t xml:space="preserve">matiker und Unternehmensberater </w:t>
      </w:r>
      <w:bookmarkStart w:id="2" w:name="_GoBack"/>
      <w:bookmarkEnd w:id="2"/>
      <w:r w:rsidRPr="008B7C1B">
        <w:t xml:space="preserve">steht er für </w:t>
      </w:r>
      <w:r>
        <w:t>Klarheit im Denken</w:t>
      </w:r>
      <w:r w:rsidRPr="008B7C1B">
        <w:t xml:space="preserve">. Zudem </w:t>
      </w:r>
      <w:r>
        <w:t xml:space="preserve">regt </w:t>
      </w:r>
      <w:r w:rsidRPr="008B7C1B">
        <w:t xml:space="preserve">er als </w:t>
      </w:r>
      <w:r>
        <w:t>Autor und Keynote Speaker zum S</w:t>
      </w:r>
      <w:r w:rsidRPr="008B7C1B">
        <w:t>elbst</w:t>
      </w:r>
      <w:r>
        <w:t>d</w:t>
      </w:r>
      <w:r w:rsidRPr="008B7C1B">
        <w:t>enken an</w:t>
      </w:r>
      <w:r>
        <w:t>.</w:t>
      </w:r>
      <w:r w:rsidRPr="008B7C1B">
        <w:t xml:space="preserve"> </w:t>
      </w:r>
      <w:r>
        <w:t>E</w:t>
      </w:r>
      <w:r w:rsidRPr="008B7C1B">
        <w:t>r zeigt, dass sich Probleme auch logisch lösen lassen. Als Familienvater sieht er sich außerdem in der Verantwortung, die Veränderungen unserer Gesellschaft</w:t>
      </w:r>
      <w:r>
        <w:t xml:space="preserve"> zu reflektieren und auf deren Zukunft</w:t>
      </w:r>
      <w:r w:rsidRPr="008B7C1B">
        <w:t xml:space="preserve"> meinungsbildend Einfluss zu nehmen. </w:t>
      </w:r>
      <w:hyperlink r:id="rId11" w:history="1">
        <w:r w:rsidRPr="008B7C1B">
          <w:rPr>
            <w:rStyle w:val="Hyperlink"/>
          </w:rPr>
          <w:t>http://www.ingoradermacher.de</w:t>
        </w:r>
      </w:hyperlink>
    </w:p>
    <w:bookmarkEnd w:id="0"/>
    <w:bookmarkEnd w:id="1"/>
    <w:p w14:paraId="3DED16B0" w14:textId="77777777" w:rsidR="00435523" w:rsidRDefault="00435523" w:rsidP="00435523">
      <w:pPr>
        <w:pStyle w:val="Text"/>
      </w:pPr>
    </w:p>
    <w:p w14:paraId="4B8C2618" w14:textId="77777777" w:rsidR="00BE3FE1" w:rsidRDefault="00BE3FE1" w:rsidP="00413CCC">
      <w:pPr>
        <w:pStyle w:val="Untertitelberschrift"/>
        <w:outlineLvl w:val="0"/>
      </w:pPr>
      <w:r>
        <w:t xml:space="preserve">Über BusinessVillage </w:t>
      </w:r>
    </w:p>
    <w:p w14:paraId="5A9E3D7C" w14:textId="77777777"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03A9A4ED" w14:textId="77777777" w:rsidR="00BE3FE1" w:rsidRDefault="00BE3FE1" w:rsidP="00413CCC">
      <w:pPr>
        <w:pStyle w:val="Untertitelberschrift"/>
        <w:outlineLvl w:val="0"/>
      </w:pPr>
      <w:r>
        <w:t>Presseanfragen</w:t>
      </w:r>
    </w:p>
    <w:p w14:paraId="1E28DAA3"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0585E15" w14:textId="77777777" w:rsidR="00BE3FE1" w:rsidRDefault="00BE3FE1">
      <w:pPr>
        <w:pStyle w:val="body"/>
        <w:rPr>
          <w:rFonts w:cs="Arial"/>
          <w:color w:val="000000"/>
          <w:szCs w:val="20"/>
        </w:rPr>
      </w:pPr>
    </w:p>
    <w:p w14:paraId="791E0E50"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1118063B" w14:textId="77777777" w:rsidR="00BE3FE1" w:rsidRDefault="00BE3FE1" w:rsidP="00C055BA">
      <w:pPr>
        <w:pStyle w:val="Text"/>
      </w:pPr>
      <w:r>
        <w:rPr>
          <w:color w:val="000000"/>
        </w:rPr>
        <w:t xml:space="preserve">E-Mail: </w:t>
      </w:r>
      <w:r w:rsidRPr="00A07175">
        <w:rPr>
          <w:color w:val="000000"/>
          <w:highlight w:val="yellow"/>
        </w:rPr>
        <w:t>redaktion</w:t>
      </w:r>
      <w:hyperlink r:id="rId12" w:history="1">
        <w:r w:rsidRPr="00A07175">
          <w:rPr>
            <w:rStyle w:val="Hyperlink"/>
            <w:highlight w:val="yellow"/>
          </w:rPr>
          <w:t>@businessvillage.de</w:t>
        </w:r>
      </w:hyperlink>
      <w:r>
        <w:rPr>
          <w:color w:val="000000"/>
        </w:rPr>
        <w:br/>
        <w:t xml:space="preserve">Tel: </w:t>
      </w:r>
      <w:r>
        <w:t>+49 (551) 20 99 104</w:t>
      </w:r>
      <w:r>
        <w:br/>
        <w:t>Fax: +49 (551) 20 99 105</w:t>
      </w:r>
    </w:p>
    <w:p w14:paraId="61B3BFF3"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47D7C829"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3C26A28A" w14:textId="77777777" w:rsidR="00BE3FE1" w:rsidRDefault="00BE3FE1" w:rsidP="00413CCC">
      <w:pPr>
        <w:spacing w:line="360" w:lineRule="auto"/>
        <w:outlineLvl w:val="0"/>
        <w:rPr>
          <w:rFonts w:ascii="Arial" w:hAnsi="Arial" w:cs="Arial"/>
          <w:color w:val="000000"/>
          <w:sz w:val="20"/>
          <w:szCs w:val="20"/>
        </w:rPr>
      </w:pPr>
      <w:r>
        <w:rPr>
          <w:rFonts w:ascii="Arial" w:hAnsi="Arial" w:cs="Arial"/>
          <w:color w:val="000000"/>
          <w:sz w:val="20"/>
          <w:szCs w:val="20"/>
        </w:rPr>
        <w:t>Geschäftsführer: Christian Hoffmann</w:t>
      </w:r>
    </w:p>
    <w:p w14:paraId="31365336"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0C23189C"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even" r:id="rId13"/>
      <w:headerReference w:type="default" r:id="rId14"/>
      <w:footerReference w:type="even" r:id="rId15"/>
      <w:footerReference w:type="default" r:id="rId16"/>
      <w:headerReference w:type="first" r:id="rId17"/>
      <w:footerReference w:type="first" r:id="rId18"/>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7C6C" w14:textId="77777777" w:rsidR="005A1008" w:rsidRDefault="005A1008">
      <w:r>
        <w:separator/>
      </w:r>
    </w:p>
  </w:endnote>
  <w:endnote w:type="continuationSeparator" w:id="0">
    <w:p w14:paraId="7B0EE508" w14:textId="77777777" w:rsidR="005A1008" w:rsidRDefault="005A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6601" w14:textId="77777777" w:rsidR="00413CCC" w:rsidRDefault="00413C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8D25"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A0A0" w14:textId="77777777" w:rsidR="00413CCC" w:rsidRDefault="00413C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EA81" w14:textId="77777777" w:rsidR="005A1008" w:rsidRDefault="005A1008">
      <w:r>
        <w:separator/>
      </w:r>
    </w:p>
  </w:footnote>
  <w:footnote w:type="continuationSeparator" w:id="0">
    <w:p w14:paraId="53219B65" w14:textId="77777777" w:rsidR="005A1008" w:rsidRDefault="005A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767F" w14:textId="77777777" w:rsidR="00413CCC" w:rsidRDefault="00413C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60F7" w14:textId="77777777" w:rsidR="00F560CF" w:rsidRDefault="00F560CF">
    <w:pPr>
      <w:pStyle w:val="Kopfzeile"/>
      <w:jc w:val="center"/>
    </w:pPr>
    <w:r>
      <w:rPr>
        <w:noProof/>
      </w:rPr>
      <w:drawing>
        <wp:inline distT="0" distB="0" distL="0" distR="0" wp14:anchorId="2982F3C6" wp14:editId="1FCEBDC9">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16B5" w14:textId="77777777" w:rsidR="00413CCC" w:rsidRDefault="00413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66"/>
    <w:rsid w:val="00001BB3"/>
    <w:rsid w:val="00005FBB"/>
    <w:rsid w:val="00015E54"/>
    <w:rsid w:val="0002325F"/>
    <w:rsid w:val="00032011"/>
    <w:rsid w:val="00040B0E"/>
    <w:rsid w:val="00041E66"/>
    <w:rsid w:val="00042756"/>
    <w:rsid w:val="00043540"/>
    <w:rsid w:val="00045F7A"/>
    <w:rsid w:val="000553E0"/>
    <w:rsid w:val="00061CC8"/>
    <w:rsid w:val="00074FD6"/>
    <w:rsid w:val="00094EE0"/>
    <w:rsid w:val="000B3ECC"/>
    <w:rsid w:val="000E09CA"/>
    <w:rsid w:val="000E146E"/>
    <w:rsid w:val="00124040"/>
    <w:rsid w:val="00124B46"/>
    <w:rsid w:val="00145376"/>
    <w:rsid w:val="00145AFA"/>
    <w:rsid w:val="0015200B"/>
    <w:rsid w:val="0015375E"/>
    <w:rsid w:val="00171065"/>
    <w:rsid w:val="00171AD0"/>
    <w:rsid w:val="001722D6"/>
    <w:rsid w:val="00182BFA"/>
    <w:rsid w:val="001842B3"/>
    <w:rsid w:val="0019182C"/>
    <w:rsid w:val="00193BC3"/>
    <w:rsid w:val="00193CF9"/>
    <w:rsid w:val="00194BA7"/>
    <w:rsid w:val="001A4627"/>
    <w:rsid w:val="001B0683"/>
    <w:rsid w:val="001D27AB"/>
    <w:rsid w:val="001E0CD2"/>
    <w:rsid w:val="001E6045"/>
    <w:rsid w:val="001F5316"/>
    <w:rsid w:val="002033A0"/>
    <w:rsid w:val="00212B8B"/>
    <w:rsid w:val="00213FD3"/>
    <w:rsid w:val="002142E4"/>
    <w:rsid w:val="00217E56"/>
    <w:rsid w:val="002223FB"/>
    <w:rsid w:val="0022379A"/>
    <w:rsid w:val="002474E0"/>
    <w:rsid w:val="00252B6D"/>
    <w:rsid w:val="00261A31"/>
    <w:rsid w:val="00275C93"/>
    <w:rsid w:val="00276251"/>
    <w:rsid w:val="00281886"/>
    <w:rsid w:val="00285844"/>
    <w:rsid w:val="00291836"/>
    <w:rsid w:val="002A0D5D"/>
    <w:rsid w:val="002C150B"/>
    <w:rsid w:val="002C2B6C"/>
    <w:rsid w:val="002D3842"/>
    <w:rsid w:val="002F2D4F"/>
    <w:rsid w:val="002F64D6"/>
    <w:rsid w:val="0030210B"/>
    <w:rsid w:val="0030651E"/>
    <w:rsid w:val="003077BB"/>
    <w:rsid w:val="00310D36"/>
    <w:rsid w:val="00313A2B"/>
    <w:rsid w:val="00323D4E"/>
    <w:rsid w:val="00324F44"/>
    <w:rsid w:val="00346285"/>
    <w:rsid w:val="00357EDC"/>
    <w:rsid w:val="00385679"/>
    <w:rsid w:val="003865CC"/>
    <w:rsid w:val="00394A6C"/>
    <w:rsid w:val="003971A7"/>
    <w:rsid w:val="003B280A"/>
    <w:rsid w:val="003C29A0"/>
    <w:rsid w:val="003D0AA9"/>
    <w:rsid w:val="003D1ABE"/>
    <w:rsid w:val="003E241F"/>
    <w:rsid w:val="003E7A8A"/>
    <w:rsid w:val="003F4C6D"/>
    <w:rsid w:val="00413CCC"/>
    <w:rsid w:val="00435523"/>
    <w:rsid w:val="00441EF6"/>
    <w:rsid w:val="00442141"/>
    <w:rsid w:val="00447A07"/>
    <w:rsid w:val="00461FF6"/>
    <w:rsid w:val="00462340"/>
    <w:rsid w:val="0046296E"/>
    <w:rsid w:val="00476501"/>
    <w:rsid w:val="0048485B"/>
    <w:rsid w:val="0048608E"/>
    <w:rsid w:val="00490F40"/>
    <w:rsid w:val="004F102C"/>
    <w:rsid w:val="004F1C12"/>
    <w:rsid w:val="004F61D0"/>
    <w:rsid w:val="004F61E1"/>
    <w:rsid w:val="004F64F7"/>
    <w:rsid w:val="00501D97"/>
    <w:rsid w:val="00502B47"/>
    <w:rsid w:val="00502F52"/>
    <w:rsid w:val="00503FE1"/>
    <w:rsid w:val="0050695B"/>
    <w:rsid w:val="00512916"/>
    <w:rsid w:val="00512E4D"/>
    <w:rsid w:val="00526D77"/>
    <w:rsid w:val="00530AE3"/>
    <w:rsid w:val="00545DD1"/>
    <w:rsid w:val="005511B9"/>
    <w:rsid w:val="0056683C"/>
    <w:rsid w:val="00566C8E"/>
    <w:rsid w:val="005727C7"/>
    <w:rsid w:val="00573617"/>
    <w:rsid w:val="0058146B"/>
    <w:rsid w:val="00581F54"/>
    <w:rsid w:val="00595278"/>
    <w:rsid w:val="005A1008"/>
    <w:rsid w:val="005C3D49"/>
    <w:rsid w:val="005D0207"/>
    <w:rsid w:val="005D08F8"/>
    <w:rsid w:val="005E1034"/>
    <w:rsid w:val="005E5E54"/>
    <w:rsid w:val="005E6693"/>
    <w:rsid w:val="005F40CA"/>
    <w:rsid w:val="005F5DCB"/>
    <w:rsid w:val="00607E23"/>
    <w:rsid w:val="00610955"/>
    <w:rsid w:val="006129BF"/>
    <w:rsid w:val="006261EF"/>
    <w:rsid w:val="006327D2"/>
    <w:rsid w:val="00643B17"/>
    <w:rsid w:val="00656B39"/>
    <w:rsid w:val="006578CA"/>
    <w:rsid w:val="00662FF1"/>
    <w:rsid w:val="006747EE"/>
    <w:rsid w:val="00684105"/>
    <w:rsid w:val="006A20D8"/>
    <w:rsid w:val="006B0D81"/>
    <w:rsid w:val="006C0D31"/>
    <w:rsid w:val="006C1C78"/>
    <w:rsid w:val="006C666A"/>
    <w:rsid w:val="006D0D7C"/>
    <w:rsid w:val="006D2BA4"/>
    <w:rsid w:val="006D42B6"/>
    <w:rsid w:val="006E0A21"/>
    <w:rsid w:val="006F0AB1"/>
    <w:rsid w:val="006F6757"/>
    <w:rsid w:val="00702AE0"/>
    <w:rsid w:val="007159AE"/>
    <w:rsid w:val="00726273"/>
    <w:rsid w:val="00730FF2"/>
    <w:rsid w:val="007347EE"/>
    <w:rsid w:val="0074253D"/>
    <w:rsid w:val="00753BF8"/>
    <w:rsid w:val="007A1106"/>
    <w:rsid w:val="007A13F6"/>
    <w:rsid w:val="007B3F15"/>
    <w:rsid w:val="007B7D5B"/>
    <w:rsid w:val="007D09A8"/>
    <w:rsid w:val="007D4BEA"/>
    <w:rsid w:val="007D65E6"/>
    <w:rsid w:val="007E1F02"/>
    <w:rsid w:val="007E501F"/>
    <w:rsid w:val="007F4331"/>
    <w:rsid w:val="00813FD2"/>
    <w:rsid w:val="008165ED"/>
    <w:rsid w:val="00817BC1"/>
    <w:rsid w:val="008269E0"/>
    <w:rsid w:val="00826BA5"/>
    <w:rsid w:val="00832104"/>
    <w:rsid w:val="0084196A"/>
    <w:rsid w:val="00842137"/>
    <w:rsid w:val="008501D3"/>
    <w:rsid w:val="00853609"/>
    <w:rsid w:val="00860034"/>
    <w:rsid w:val="00867AC7"/>
    <w:rsid w:val="0088744C"/>
    <w:rsid w:val="00887580"/>
    <w:rsid w:val="0089641D"/>
    <w:rsid w:val="008B4DA3"/>
    <w:rsid w:val="008C2E96"/>
    <w:rsid w:val="008D22B1"/>
    <w:rsid w:val="008E6088"/>
    <w:rsid w:val="008F53C4"/>
    <w:rsid w:val="009062EF"/>
    <w:rsid w:val="00922465"/>
    <w:rsid w:val="0092733D"/>
    <w:rsid w:val="009333DA"/>
    <w:rsid w:val="00941DF7"/>
    <w:rsid w:val="00950C35"/>
    <w:rsid w:val="0095622B"/>
    <w:rsid w:val="0097131C"/>
    <w:rsid w:val="00990499"/>
    <w:rsid w:val="009A5785"/>
    <w:rsid w:val="009C5EB4"/>
    <w:rsid w:val="009D733B"/>
    <w:rsid w:val="009E01E8"/>
    <w:rsid w:val="009E4B63"/>
    <w:rsid w:val="009F0A5B"/>
    <w:rsid w:val="00A07175"/>
    <w:rsid w:val="00A1099B"/>
    <w:rsid w:val="00A45E6A"/>
    <w:rsid w:val="00A533E9"/>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798E"/>
    <w:rsid w:val="00B9523D"/>
    <w:rsid w:val="00BB1AFD"/>
    <w:rsid w:val="00BB5460"/>
    <w:rsid w:val="00BC4CE9"/>
    <w:rsid w:val="00BD4054"/>
    <w:rsid w:val="00BE3FE1"/>
    <w:rsid w:val="00BE461D"/>
    <w:rsid w:val="00BF397B"/>
    <w:rsid w:val="00C01AED"/>
    <w:rsid w:val="00C055BA"/>
    <w:rsid w:val="00C056A6"/>
    <w:rsid w:val="00C12ECD"/>
    <w:rsid w:val="00C14519"/>
    <w:rsid w:val="00C152C8"/>
    <w:rsid w:val="00C1793C"/>
    <w:rsid w:val="00C22A4D"/>
    <w:rsid w:val="00C25F60"/>
    <w:rsid w:val="00C33BA7"/>
    <w:rsid w:val="00C57A65"/>
    <w:rsid w:val="00C6026A"/>
    <w:rsid w:val="00C6123C"/>
    <w:rsid w:val="00CA1222"/>
    <w:rsid w:val="00CB5DE1"/>
    <w:rsid w:val="00CC3BA6"/>
    <w:rsid w:val="00CD2C39"/>
    <w:rsid w:val="00CE4337"/>
    <w:rsid w:val="00CE58EC"/>
    <w:rsid w:val="00CF11B7"/>
    <w:rsid w:val="00CF2650"/>
    <w:rsid w:val="00CF417A"/>
    <w:rsid w:val="00D05E7D"/>
    <w:rsid w:val="00D15F37"/>
    <w:rsid w:val="00D162C8"/>
    <w:rsid w:val="00D230B5"/>
    <w:rsid w:val="00D30E82"/>
    <w:rsid w:val="00D40C1A"/>
    <w:rsid w:val="00D40D0F"/>
    <w:rsid w:val="00D93251"/>
    <w:rsid w:val="00D96474"/>
    <w:rsid w:val="00DA22B4"/>
    <w:rsid w:val="00DB1A4D"/>
    <w:rsid w:val="00DB7ED0"/>
    <w:rsid w:val="00DD337A"/>
    <w:rsid w:val="00DE353E"/>
    <w:rsid w:val="00DE52AA"/>
    <w:rsid w:val="00DE7B8E"/>
    <w:rsid w:val="00DF069C"/>
    <w:rsid w:val="00DF3506"/>
    <w:rsid w:val="00DF5376"/>
    <w:rsid w:val="00E00CBB"/>
    <w:rsid w:val="00E00E5E"/>
    <w:rsid w:val="00E04E16"/>
    <w:rsid w:val="00E14D37"/>
    <w:rsid w:val="00E23C01"/>
    <w:rsid w:val="00E26434"/>
    <w:rsid w:val="00E34F67"/>
    <w:rsid w:val="00E52911"/>
    <w:rsid w:val="00E561E7"/>
    <w:rsid w:val="00E56EC3"/>
    <w:rsid w:val="00E76D26"/>
    <w:rsid w:val="00EB6CE6"/>
    <w:rsid w:val="00EC4B4A"/>
    <w:rsid w:val="00EE3640"/>
    <w:rsid w:val="00EF20EF"/>
    <w:rsid w:val="00EF4D09"/>
    <w:rsid w:val="00EF4E9A"/>
    <w:rsid w:val="00EF66E0"/>
    <w:rsid w:val="00F034B7"/>
    <w:rsid w:val="00F04EFA"/>
    <w:rsid w:val="00F115D0"/>
    <w:rsid w:val="00F13225"/>
    <w:rsid w:val="00F21BE4"/>
    <w:rsid w:val="00F23AA6"/>
    <w:rsid w:val="00F25603"/>
    <w:rsid w:val="00F403E2"/>
    <w:rsid w:val="00F44E38"/>
    <w:rsid w:val="00F560CF"/>
    <w:rsid w:val="00F561CE"/>
    <w:rsid w:val="00F6492C"/>
    <w:rsid w:val="00F64D88"/>
    <w:rsid w:val="00F94488"/>
    <w:rsid w:val="00FA0CB2"/>
    <w:rsid w:val="00FA4F80"/>
    <w:rsid w:val="00FB63F6"/>
    <w:rsid w:val="00FD3045"/>
    <w:rsid w:val="00FF0E50"/>
    <w:rsid w:val="00FF1EAF"/>
    <w:rsid w:val="00FF4D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1EE2B"/>
  <w15:docId w15:val="{CBB89A45-5035-4592-9CF1-A37AC1CC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45296378">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radermache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village.de/presse-105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9B28-F323-4B0D-8DE3-2727115F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2985</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2018-04-16T14:09:00Z</cp:lastPrinted>
  <dcterms:created xsi:type="dcterms:W3CDTF">2018-06-01T10:25:00Z</dcterms:created>
  <dcterms:modified xsi:type="dcterms:W3CDTF">2018-09-04T07:57:00Z</dcterms:modified>
</cp:coreProperties>
</file>